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77A0A" w14:textId="77777777" w:rsidR="0026522A" w:rsidRPr="0026522A" w:rsidRDefault="0026522A" w:rsidP="0026522A">
      <w:pPr>
        <w:autoSpaceDE w:val="0"/>
        <w:autoSpaceDN w:val="0"/>
        <w:adjustRightInd w:val="0"/>
        <w:spacing w:before="163" w:after="0" w:line="240" w:lineRule="auto"/>
        <w:ind w:left="374"/>
        <w:jc w:val="center"/>
        <w:rPr>
          <w:rFonts w:ascii="Times New Roman" w:eastAsia="Times New Roman" w:hAnsi="Times New Roman" w:cs="Times New Roman"/>
          <w:b/>
          <w:bCs/>
          <w:i/>
          <w:sz w:val="28"/>
          <w:szCs w:val="28"/>
          <w:u w:val="single"/>
          <w:lang w:eastAsia="hr-HR"/>
        </w:rPr>
      </w:pPr>
      <w:r w:rsidRPr="0026522A">
        <w:rPr>
          <w:rFonts w:ascii="Times New Roman" w:eastAsia="Times New Roman" w:hAnsi="Times New Roman" w:cs="Times New Roman"/>
          <w:b/>
          <w:bCs/>
          <w:i/>
          <w:color w:val="000000"/>
          <w:sz w:val="28"/>
          <w:szCs w:val="28"/>
          <w:u w:val="single"/>
          <w:lang w:eastAsia="hr-HR"/>
        </w:rPr>
        <w:t xml:space="preserve">POZIV NA DOSTAVU </w:t>
      </w:r>
      <w:r w:rsidRPr="0026522A">
        <w:rPr>
          <w:rFonts w:ascii="Times New Roman" w:eastAsia="Times New Roman" w:hAnsi="Times New Roman" w:cs="Times New Roman"/>
          <w:b/>
          <w:bCs/>
          <w:i/>
          <w:sz w:val="28"/>
          <w:szCs w:val="28"/>
          <w:u w:val="single"/>
          <w:lang w:eastAsia="hr-HR"/>
        </w:rPr>
        <w:t>PONUDA</w:t>
      </w:r>
    </w:p>
    <w:p w14:paraId="5191845C" w14:textId="77777777" w:rsidR="0026522A" w:rsidRPr="0026522A" w:rsidRDefault="0026522A" w:rsidP="0026522A">
      <w:pPr>
        <w:autoSpaceDE w:val="0"/>
        <w:autoSpaceDN w:val="0"/>
        <w:adjustRightInd w:val="0"/>
        <w:spacing w:after="0" w:line="240" w:lineRule="exact"/>
        <w:ind w:left="384"/>
        <w:jc w:val="both"/>
        <w:rPr>
          <w:rFonts w:ascii="Times New Roman" w:eastAsia="Times New Roman" w:hAnsi="Times New Roman" w:cs="Times New Roman"/>
          <w:i/>
          <w:u w:val="single"/>
          <w:lang w:eastAsia="hr-HR"/>
        </w:rPr>
      </w:pPr>
    </w:p>
    <w:p w14:paraId="568F9623" w14:textId="77777777" w:rsidR="0026522A" w:rsidRPr="0026522A" w:rsidRDefault="0026522A" w:rsidP="0026522A">
      <w:pPr>
        <w:autoSpaceDE w:val="0"/>
        <w:autoSpaceDN w:val="0"/>
        <w:adjustRightInd w:val="0"/>
        <w:spacing w:after="0" w:line="240" w:lineRule="exact"/>
        <w:ind w:left="384"/>
        <w:jc w:val="both"/>
        <w:rPr>
          <w:rFonts w:ascii="Times New Roman" w:eastAsia="Times New Roman" w:hAnsi="Times New Roman" w:cs="Times New Roman"/>
          <w:lang w:eastAsia="hr-HR"/>
        </w:rPr>
      </w:pPr>
    </w:p>
    <w:p w14:paraId="5D7F98F3" w14:textId="77777777" w:rsidR="0026522A" w:rsidRPr="0026522A" w:rsidRDefault="0026522A" w:rsidP="0026522A">
      <w:pPr>
        <w:rPr>
          <w:rFonts w:ascii="Calibri" w:eastAsia="Times New Roman" w:hAnsi="Calibri" w:cs="Calibri"/>
          <w:b/>
          <w:bCs/>
          <w:color w:val="000000"/>
          <w:sz w:val="28"/>
          <w:szCs w:val="28"/>
          <w:lang w:eastAsia="hr-HR"/>
        </w:rPr>
      </w:pPr>
      <w:r w:rsidRPr="0026522A">
        <w:rPr>
          <w:rFonts w:ascii="Times New Roman" w:eastAsia="Times New Roman" w:hAnsi="Times New Roman" w:cs="Times New Roman"/>
          <w:b/>
          <w:bCs/>
          <w:color w:val="000000"/>
          <w:sz w:val="28"/>
          <w:szCs w:val="28"/>
          <w:lang w:eastAsia="hr-HR"/>
        </w:rPr>
        <w:t xml:space="preserve">Predmet nabave: </w:t>
      </w:r>
      <w:bookmarkStart w:id="0" w:name="_Hlk202168356"/>
      <w:bookmarkStart w:id="1" w:name="_Hlk1372105"/>
      <w:bookmarkStart w:id="2" w:name="_Hlk3189047"/>
      <w:r w:rsidRPr="0026522A">
        <w:rPr>
          <w:b/>
          <w:bCs/>
          <w:sz w:val="28"/>
          <w:szCs w:val="28"/>
        </w:rPr>
        <w:t>Multifunkcionalni teren za mali nogomet, padel, odbojku, badminton</w:t>
      </w:r>
    </w:p>
    <w:p w14:paraId="031B9320" w14:textId="77777777" w:rsidR="0026522A" w:rsidRPr="0026522A" w:rsidRDefault="0026522A" w:rsidP="0026522A">
      <w:pPr>
        <w:autoSpaceDE w:val="0"/>
        <w:autoSpaceDN w:val="0"/>
        <w:adjustRightInd w:val="0"/>
        <w:spacing w:before="77" w:after="0" w:line="322" w:lineRule="exact"/>
        <w:jc w:val="both"/>
        <w:rPr>
          <w:rFonts w:ascii="Times New Roman" w:eastAsia="Times New Roman" w:hAnsi="Times New Roman" w:cs="Times New Roman"/>
          <w:b/>
          <w:bCs/>
          <w:color w:val="000000"/>
          <w:sz w:val="28"/>
          <w:szCs w:val="28"/>
          <w:lang w:eastAsia="hr-HR"/>
        </w:rPr>
      </w:pPr>
    </w:p>
    <w:bookmarkEnd w:id="0"/>
    <w:p w14:paraId="53E7D4DE" w14:textId="77777777" w:rsidR="0026522A" w:rsidRPr="0026522A" w:rsidRDefault="0026522A" w:rsidP="0026522A">
      <w:pPr>
        <w:autoSpaceDE w:val="0"/>
        <w:autoSpaceDN w:val="0"/>
        <w:adjustRightInd w:val="0"/>
        <w:spacing w:before="77" w:after="0" w:line="322" w:lineRule="exact"/>
        <w:jc w:val="both"/>
        <w:rPr>
          <w:rFonts w:ascii="Times New Roman" w:eastAsia="Times New Roman" w:hAnsi="Times New Roman" w:cs="Times New Roman"/>
          <w:b/>
          <w:bCs/>
          <w:color w:val="000000"/>
          <w:sz w:val="28"/>
          <w:szCs w:val="28"/>
          <w:lang w:eastAsia="hr-HR"/>
        </w:rPr>
      </w:pPr>
    </w:p>
    <w:p w14:paraId="7FDE22DC" w14:textId="77777777" w:rsidR="0026522A" w:rsidRPr="0026522A" w:rsidRDefault="0026522A" w:rsidP="0026522A">
      <w:pPr>
        <w:autoSpaceDE w:val="0"/>
        <w:autoSpaceDN w:val="0"/>
        <w:adjustRightInd w:val="0"/>
        <w:spacing w:before="77" w:after="0" w:line="322" w:lineRule="exact"/>
        <w:jc w:val="both"/>
        <w:rPr>
          <w:rFonts w:ascii="Times New Roman" w:eastAsia="Times New Roman" w:hAnsi="Times New Roman" w:cs="Times New Roman"/>
          <w:b/>
          <w:bCs/>
          <w:color w:val="000000"/>
          <w:sz w:val="28"/>
          <w:szCs w:val="28"/>
          <w:lang w:eastAsia="hr-HR"/>
        </w:rPr>
      </w:pPr>
    </w:p>
    <w:bookmarkEnd w:id="1"/>
    <w:p w14:paraId="07EC5D71" w14:textId="77777777" w:rsidR="0026522A" w:rsidRPr="0026522A" w:rsidRDefault="0026522A" w:rsidP="0026522A">
      <w:pPr>
        <w:autoSpaceDE w:val="0"/>
        <w:autoSpaceDN w:val="0"/>
        <w:adjustRightInd w:val="0"/>
        <w:spacing w:before="77" w:after="0" w:line="322" w:lineRule="exact"/>
        <w:ind w:left="384"/>
        <w:jc w:val="both"/>
        <w:rPr>
          <w:rFonts w:ascii="Arial" w:eastAsia="Times New Roman" w:hAnsi="Arial" w:cs="Arial"/>
          <w:b/>
          <w:sz w:val="24"/>
          <w:szCs w:val="24"/>
          <w:lang w:eastAsia="hr-HR"/>
        </w:rPr>
      </w:pPr>
    </w:p>
    <w:bookmarkEnd w:id="2"/>
    <w:p w14:paraId="11C973EC"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autoSpaceDE w:val="0"/>
        <w:autoSpaceDN w:val="0"/>
        <w:adjustRightInd w:val="0"/>
        <w:spacing w:after="0" w:line="240" w:lineRule="auto"/>
        <w:jc w:val="both"/>
        <w:rPr>
          <w:rFonts w:ascii="Arial" w:eastAsia="Times New Roman" w:hAnsi="Arial" w:cs="Arial"/>
          <w:b/>
          <w:lang w:eastAsia="hr-HR"/>
        </w:rPr>
      </w:pPr>
    </w:p>
    <w:p w14:paraId="7870DD3A"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autoSpaceDE w:val="0"/>
        <w:autoSpaceDN w:val="0"/>
        <w:adjustRightInd w:val="0"/>
        <w:spacing w:after="0" w:line="240" w:lineRule="auto"/>
        <w:jc w:val="both"/>
        <w:rPr>
          <w:rFonts w:ascii="Arial" w:eastAsia="Times New Roman" w:hAnsi="Arial" w:cs="Arial"/>
          <w:b/>
          <w:lang w:eastAsia="hr-HR"/>
        </w:rPr>
      </w:pPr>
    </w:p>
    <w:p w14:paraId="1CE3F8A0"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autoSpaceDE w:val="0"/>
        <w:autoSpaceDN w:val="0"/>
        <w:adjustRightInd w:val="0"/>
        <w:spacing w:after="0" w:line="240" w:lineRule="auto"/>
        <w:jc w:val="center"/>
        <w:rPr>
          <w:rFonts w:ascii="Times New Roman" w:eastAsia="Times New Roman" w:hAnsi="Times New Roman" w:cs="Times New Roman"/>
          <w:b/>
          <w:sz w:val="24"/>
          <w:lang w:eastAsia="hr-HR"/>
        </w:rPr>
      </w:pPr>
      <w:r w:rsidRPr="0026522A">
        <w:rPr>
          <w:rFonts w:ascii="Times New Roman" w:eastAsia="Times New Roman" w:hAnsi="Times New Roman" w:cs="Times New Roman"/>
          <w:b/>
          <w:sz w:val="24"/>
          <w:lang w:eastAsia="hr-HR"/>
        </w:rPr>
        <w:t>JEDNOSTAVNA NABAVA</w:t>
      </w:r>
    </w:p>
    <w:p w14:paraId="70C5E405"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autoSpaceDE w:val="0"/>
        <w:autoSpaceDN w:val="0"/>
        <w:adjustRightInd w:val="0"/>
        <w:spacing w:after="0" w:line="240" w:lineRule="auto"/>
        <w:jc w:val="center"/>
        <w:rPr>
          <w:rFonts w:ascii="Times New Roman" w:eastAsia="Times New Roman" w:hAnsi="Times New Roman" w:cs="Times New Roman"/>
          <w:b/>
          <w:sz w:val="24"/>
          <w:lang w:eastAsia="hr-HR"/>
        </w:rPr>
      </w:pPr>
    </w:p>
    <w:p w14:paraId="72C9821C"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autoSpaceDE w:val="0"/>
        <w:autoSpaceDN w:val="0"/>
        <w:adjustRightInd w:val="0"/>
        <w:spacing w:after="0" w:line="240" w:lineRule="auto"/>
        <w:jc w:val="center"/>
        <w:rPr>
          <w:rFonts w:ascii="Times New Roman" w:eastAsia="Times New Roman" w:hAnsi="Times New Roman" w:cs="Times New Roman"/>
          <w:b/>
          <w:sz w:val="24"/>
          <w:lang w:eastAsia="hr-HR"/>
        </w:rPr>
      </w:pPr>
    </w:p>
    <w:p w14:paraId="37915466" w14:textId="0F7C8652"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autoSpaceDE w:val="0"/>
        <w:autoSpaceDN w:val="0"/>
        <w:adjustRightInd w:val="0"/>
        <w:spacing w:after="0" w:line="240" w:lineRule="auto"/>
        <w:jc w:val="center"/>
        <w:rPr>
          <w:rFonts w:ascii="Arial" w:eastAsia="Times New Roman" w:hAnsi="Arial" w:cs="Arial"/>
          <w:lang w:eastAsia="hr-HR"/>
        </w:rPr>
      </w:pPr>
      <w:r w:rsidRPr="0026522A">
        <w:rPr>
          <w:rFonts w:ascii="Times New Roman" w:eastAsia="Times New Roman" w:hAnsi="Times New Roman" w:cs="Times New Roman"/>
          <w:b/>
          <w:sz w:val="24"/>
          <w:lang w:eastAsia="hr-HR"/>
        </w:rPr>
        <w:t>EVIDENCIJSKI BROJ NABAVE:  3</w:t>
      </w:r>
      <w:r w:rsidR="000B7F52">
        <w:rPr>
          <w:rFonts w:ascii="Times New Roman" w:eastAsia="Times New Roman" w:hAnsi="Times New Roman" w:cs="Times New Roman"/>
          <w:b/>
          <w:sz w:val="24"/>
          <w:lang w:eastAsia="hr-HR"/>
        </w:rPr>
        <w:t>3</w:t>
      </w:r>
      <w:r w:rsidRPr="0026522A">
        <w:rPr>
          <w:rFonts w:ascii="Times New Roman" w:eastAsia="Times New Roman" w:hAnsi="Times New Roman" w:cs="Times New Roman"/>
          <w:b/>
          <w:sz w:val="24"/>
          <w:lang w:eastAsia="hr-HR"/>
        </w:rPr>
        <w:t>/2026</w:t>
      </w:r>
    </w:p>
    <w:p w14:paraId="5D5F9A01"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ind w:left="1677" w:firstLine="723"/>
        <w:jc w:val="both"/>
        <w:rPr>
          <w:rFonts w:ascii="Arial" w:eastAsia="Times New Roman" w:hAnsi="Arial" w:cs="Arial"/>
          <w:lang w:eastAsia="hr-HR"/>
        </w:rPr>
      </w:pPr>
    </w:p>
    <w:p w14:paraId="37A4071C"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Arial" w:eastAsia="Times New Roman" w:hAnsi="Arial" w:cs="Arial"/>
          <w:lang w:eastAsia="hr-HR"/>
        </w:rPr>
      </w:pPr>
    </w:p>
    <w:p w14:paraId="2AB1827B"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Arial" w:eastAsia="Times New Roman" w:hAnsi="Arial" w:cs="Arial"/>
          <w:lang w:eastAsia="hr-HR"/>
        </w:rPr>
      </w:pPr>
    </w:p>
    <w:p w14:paraId="76E78332"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Arial" w:eastAsia="Times New Roman" w:hAnsi="Arial" w:cs="Arial"/>
          <w:lang w:eastAsia="hr-HR"/>
        </w:rPr>
      </w:pPr>
    </w:p>
    <w:p w14:paraId="2AA0FF30"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Arial" w:eastAsia="Times New Roman" w:hAnsi="Arial" w:cs="Arial"/>
          <w:lang w:eastAsia="hr-HR"/>
        </w:rPr>
      </w:pPr>
    </w:p>
    <w:p w14:paraId="7D6AAF2C"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Arial" w:eastAsia="Times New Roman" w:hAnsi="Arial" w:cs="Arial"/>
          <w:lang w:eastAsia="hr-HR"/>
        </w:rPr>
      </w:pPr>
    </w:p>
    <w:p w14:paraId="00CF29EB"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Arial" w:eastAsia="Times New Roman" w:hAnsi="Arial" w:cs="Arial"/>
          <w:lang w:eastAsia="hr-HR"/>
        </w:rPr>
      </w:pPr>
    </w:p>
    <w:p w14:paraId="2687C476"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Times New Roman" w:eastAsia="Times New Roman" w:hAnsi="Times New Roman" w:cs="Times New Roman"/>
          <w:lang w:eastAsia="hr-HR"/>
        </w:rPr>
      </w:pPr>
    </w:p>
    <w:p w14:paraId="41889D2A"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Times New Roman" w:eastAsia="Times New Roman" w:hAnsi="Times New Roman" w:cs="Times New Roman"/>
          <w:lang w:eastAsia="hr-HR"/>
        </w:rPr>
      </w:pPr>
    </w:p>
    <w:p w14:paraId="31021F60"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Times New Roman" w:eastAsia="Times New Roman" w:hAnsi="Times New Roman" w:cs="Times New Roman"/>
          <w:lang w:eastAsia="hr-HR"/>
        </w:rPr>
      </w:pPr>
    </w:p>
    <w:p w14:paraId="397A7034"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Times New Roman" w:eastAsia="Times New Roman" w:hAnsi="Times New Roman" w:cs="Times New Roman"/>
          <w:lang w:eastAsia="hr-HR"/>
        </w:rPr>
      </w:pPr>
    </w:p>
    <w:p w14:paraId="292F5BED"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Times New Roman" w:eastAsia="Times New Roman" w:hAnsi="Times New Roman" w:cs="Times New Roman"/>
          <w:lang w:eastAsia="hr-HR"/>
        </w:rPr>
      </w:pPr>
    </w:p>
    <w:p w14:paraId="18E64F31"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Times New Roman" w:eastAsia="Times New Roman" w:hAnsi="Times New Roman" w:cs="Times New Roman"/>
          <w:lang w:eastAsia="hr-HR"/>
        </w:rPr>
      </w:pPr>
    </w:p>
    <w:p w14:paraId="5678D833"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Times New Roman" w:eastAsia="Times New Roman" w:hAnsi="Times New Roman" w:cs="Times New Roman"/>
          <w:lang w:eastAsia="hr-HR"/>
        </w:rPr>
      </w:pPr>
    </w:p>
    <w:p w14:paraId="750B0EB7"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Times New Roman" w:eastAsia="Times New Roman" w:hAnsi="Times New Roman" w:cs="Times New Roman"/>
          <w:lang w:eastAsia="hr-HR"/>
        </w:rPr>
      </w:pPr>
    </w:p>
    <w:p w14:paraId="44407BCA"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Times New Roman" w:eastAsia="Times New Roman" w:hAnsi="Times New Roman" w:cs="Times New Roman"/>
          <w:lang w:eastAsia="hr-HR"/>
        </w:rPr>
      </w:pPr>
    </w:p>
    <w:p w14:paraId="18485417" w14:textId="29CEC7A8" w:rsidR="000B7F52"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KLASA: 406-02/26-01/3</w:t>
      </w:r>
      <w:r w:rsidR="000B7F52">
        <w:rPr>
          <w:rFonts w:ascii="Times New Roman" w:eastAsia="Times New Roman" w:hAnsi="Times New Roman" w:cs="Times New Roman"/>
          <w:lang w:eastAsia="hr-HR"/>
        </w:rPr>
        <w:t>4</w:t>
      </w:r>
    </w:p>
    <w:p w14:paraId="573C2D34" w14:textId="34E38A95"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URBROJ :2117/05-26-3</w:t>
      </w:r>
    </w:p>
    <w:p w14:paraId="3A9F1868" w14:textId="51ED34F6"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Slano, </w:t>
      </w:r>
      <w:r w:rsidR="000B7F52">
        <w:rPr>
          <w:rFonts w:ascii="Times New Roman" w:eastAsia="Times New Roman" w:hAnsi="Times New Roman" w:cs="Times New Roman"/>
          <w:lang w:eastAsia="hr-HR"/>
        </w:rPr>
        <w:t>7</w:t>
      </w:r>
      <w:r w:rsidRPr="0026522A">
        <w:rPr>
          <w:rFonts w:ascii="Times New Roman" w:eastAsia="Times New Roman" w:hAnsi="Times New Roman" w:cs="Times New Roman"/>
          <w:lang w:eastAsia="hr-HR"/>
        </w:rPr>
        <w:t>.</w:t>
      </w:r>
      <w:r w:rsidR="000B7F52">
        <w:rPr>
          <w:rFonts w:ascii="Times New Roman" w:eastAsia="Times New Roman" w:hAnsi="Times New Roman" w:cs="Times New Roman"/>
          <w:lang w:eastAsia="hr-HR"/>
        </w:rPr>
        <w:t xml:space="preserve"> kolovoz</w:t>
      </w:r>
      <w:r w:rsidRPr="0026522A">
        <w:rPr>
          <w:rFonts w:ascii="Times New Roman" w:eastAsia="Times New Roman" w:hAnsi="Times New Roman" w:cs="Times New Roman"/>
          <w:lang w:eastAsia="hr-HR"/>
        </w:rPr>
        <w:t xml:space="preserve"> 2026 god. </w:t>
      </w:r>
    </w:p>
    <w:p w14:paraId="04781292"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Arial" w:eastAsia="Times New Roman" w:hAnsi="Arial" w:cs="Arial"/>
          <w:lang w:eastAsia="hr-HR"/>
        </w:rPr>
      </w:pPr>
    </w:p>
    <w:p w14:paraId="0D6D14C7"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Arial" w:eastAsia="Times New Roman" w:hAnsi="Arial" w:cs="Arial"/>
          <w:lang w:eastAsia="hr-HR"/>
        </w:rPr>
      </w:pPr>
    </w:p>
    <w:p w14:paraId="2CC2D070"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Arial" w:eastAsia="Times New Roman" w:hAnsi="Arial" w:cs="Arial"/>
          <w:lang w:eastAsia="hr-HR"/>
        </w:rPr>
      </w:pPr>
    </w:p>
    <w:p w14:paraId="48C330BA"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Arial" w:eastAsia="Times New Roman" w:hAnsi="Arial" w:cs="Arial"/>
          <w:lang w:eastAsia="hr-HR"/>
        </w:rPr>
      </w:pPr>
    </w:p>
    <w:p w14:paraId="033139D3"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Arial" w:eastAsia="Times New Roman" w:hAnsi="Arial" w:cs="Arial"/>
          <w:lang w:eastAsia="hr-HR"/>
        </w:rPr>
      </w:pPr>
    </w:p>
    <w:p w14:paraId="1283F67F" w14:textId="77777777"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both"/>
        <w:rPr>
          <w:rFonts w:ascii="Arial" w:eastAsia="Times New Roman" w:hAnsi="Arial" w:cs="Arial"/>
          <w:lang w:eastAsia="hr-HR"/>
        </w:rPr>
      </w:pPr>
    </w:p>
    <w:p w14:paraId="6B942B5F" w14:textId="74615DE6" w:rsidR="0026522A" w:rsidRPr="0026522A" w:rsidRDefault="0026522A" w:rsidP="0026522A">
      <w:pPr>
        <w:widowControl w:val="0"/>
        <w:tabs>
          <w:tab w:val="left" w:pos="-1099"/>
          <w:tab w:val="left" w:pos="-480"/>
          <w:tab w:val="left" w:pos="195"/>
          <w:tab w:val="left" w:pos="960"/>
          <w:tab w:val="left" w:pos="1394"/>
          <w:tab w:val="left" w:pos="2400"/>
          <w:tab w:val="left" w:pos="3120"/>
          <w:tab w:val="left" w:pos="3840"/>
          <w:tab w:val="left" w:pos="4560"/>
          <w:tab w:val="left" w:pos="5280"/>
          <w:tab w:val="left" w:pos="6000"/>
          <w:tab w:val="left" w:pos="6720"/>
          <w:tab w:val="left" w:pos="7440"/>
          <w:tab w:val="left" w:pos="8160"/>
          <w:tab w:val="left" w:pos="8880"/>
        </w:tabs>
        <w:spacing w:after="0" w:line="240" w:lineRule="auto"/>
        <w:jc w:val="center"/>
        <w:outlineLvl w:val="0"/>
        <w:rPr>
          <w:rFonts w:ascii="Times New Roman" w:eastAsia="Times New Roman" w:hAnsi="Times New Roman" w:cs="Times New Roman"/>
          <w:b/>
          <w:bCs/>
          <w:color w:val="000000"/>
          <w:lang w:eastAsia="hr-HR"/>
        </w:rPr>
        <w:sectPr w:rsidR="0026522A" w:rsidRPr="0026522A" w:rsidSect="0026522A">
          <w:headerReference w:type="default" r:id="rId7"/>
          <w:footerReference w:type="default" r:id="rId8"/>
          <w:pgSz w:w="11905" w:h="16837"/>
          <w:pgMar w:top="1963" w:right="1445" w:bottom="1440" w:left="1416" w:header="1020" w:footer="720" w:gutter="0"/>
          <w:cols w:space="60"/>
          <w:noEndnote/>
          <w:docGrid w:linePitch="299"/>
        </w:sectPr>
      </w:pPr>
      <w:r w:rsidRPr="0026522A">
        <w:rPr>
          <w:rFonts w:ascii="Times New Roman" w:eastAsia="Times New Roman" w:hAnsi="Times New Roman" w:cs="Times New Roman"/>
          <w:b/>
          <w:lang w:eastAsia="hr-HR"/>
        </w:rPr>
        <w:t xml:space="preserve">Slano, </w:t>
      </w:r>
      <w:r w:rsidR="00D44379">
        <w:rPr>
          <w:rFonts w:ascii="Times New Roman" w:eastAsia="Times New Roman" w:hAnsi="Times New Roman" w:cs="Times New Roman"/>
          <w:b/>
          <w:lang w:eastAsia="hr-HR"/>
        </w:rPr>
        <w:t>kolovoz</w:t>
      </w:r>
      <w:r w:rsidRPr="0026522A">
        <w:rPr>
          <w:rFonts w:ascii="Times New Roman" w:eastAsia="Times New Roman" w:hAnsi="Times New Roman" w:cs="Times New Roman"/>
          <w:b/>
          <w:lang w:eastAsia="hr-HR"/>
        </w:rPr>
        <w:t xml:space="preserve"> 2026</w:t>
      </w:r>
    </w:p>
    <w:p w14:paraId="2E50C610" w14:textId="77777777" w:rsidR="0026522A" w:rsidRPr="0026522A" w:rsidRDefault="0026522A" w:rsidP="0026522A">
      <w:pPr>
        <w:keepNext/>
        <w:keepLines/>
        <w:spacing w:before="240" w:after="0" w:line="276" w:lineRule="auto"/>
        <w:jc w:val="both"/>
        <w:outlineLvl w:val="0"/>
        <w:rPr>
          <w:rFonts w:ascii="Times New Roman" w:eastAsia="Times New Roman" w:hAnsi="Times New Roman" w:cs="Times New Roman"/>
          <w:b/>
          <w:sz w:val="24"/>
          <w:szCs w:val="32"/>
        </w:rPr>
      </w:pPr>
      <w:r w:rsidRPr="0026522A">
        <w:rPr>
          <w:rFonts w:ascii="Times New Roman" w:eastAsia="Times New Roman" w:hAnsi="Times New Roman" w:cs="Times New Roman"/>
          <w:b/>
          <w:sz w:val="24"/>
          <w:szCs w:val="32"/>
        </w:rPr>
        <w:lastRenderedPageBreak/>
        <w:t>1.</w:t>
      </w:r>
      <w:r w:rsidRPr="0026522A">
        <w:rPr>
          <w:rFonts w:ascii="Times New Roman" w:eastAsia="Times New Roman" w:hAnsi="Times New Roman" w:cs="Times New Roman"/>
          <w:b/>
          <w:sz w:val="24"/>
          <w:szCs w:val="32"/>
        </w:rPr>
        <w:tab/>
        <w:t>OPĆI PODACI</w:t>
      </w:r>
    </w:p>
    <w:p w14:paraId="6BCB12AD" w14:textId="77777777" w:rsidR="0026522A" w:rsidRPr="0026522A" w:rsidRDefault="0026522A" w:rsidP="0026522A">
      <w:pPr>
        <w:keepNext/>
        <w:widowControl w:val="0"/>
        <w:numPr>
          <w:ilvl w:val="1"/>
          <w:numId w:val="0"/>
        </w:numPr>
        <w:tabs>
          <w:tab w:val="left" w:pos="240"/>
          <w:tab w:val="left" w:pos="427"/>
        </w:tabs>
        <w:autoSpaceDE w:val="0"/>
        <w:autoSpaceDN w:val="0"/>
        <w:adjustRightInd w:val="0"/>
        <w:spacing w:before="120" w:after="120" w:line="240" w:lineRule="auto"/>
        <w:ind w:left="360" w:hanging="360"/>
        <w:jc w:val="both"/>
        <w:rPr>
          <w:rFonts w:ascii="Times New Roman" w:eastAsia="Times New Roman" w:hAnsi="Times New Roman" w:cs="Times New Roman"/>
          <w:b/>
          <w:color w:val="000000"/>
          <w:sz w:val="24"/>
          <w:szCs w:val="24"/>
          <w:lang w:eastAsia="hr-HR"/>
        </w:rPr>
      </w:pPr>
      <w:r w:rsidRPr="0026522A">
        <w:rPr>
          <w:rFonts w:ascii="Times New Roman" w:eastAsia="Times New Roman" w:hAnsi="Times New Roman" w:cs="Times New Roman"/>
          <w:b/>
          <w:color w:val="000000"/>
          <w:sz w:val="24"/>
          <w:szCs w:val="24"/>
          <w:lang w:eastAsia="hr-HR"/>
        </w:rPr>
        <w:t xml:space="preserve">Podaci o naručitelju: </w:t>
      </w:r>
    </w:p>
    <w:p w14:paraId="68985FE5"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b/>
          <w:bCs/>
          <w:color w:val="000000"/>
          <w:sz w:val="24"/>
          <w:szCs w:val="24"/>
          <w:lang w:eastAsia="hr-HR"/>
        </w:rPr>
        <w:t xml:space="preserve">Naziv: </w:t>
      </w:r>
      <w:r w:rsidRPr="0026522A">
        <w:rPr>
          <w:rFonts w:ascii="Times New Roman" w:eastAsia="Calibri" w:hAnsi="Times New Roman" w:cs="Times New Roman"/>
          <w:b/>
        </w:rPr>
        <w:t>OPĆINA DUBROVAČKO PRIMORJE</w:t>
      </w:r>
    </w:p>
    <w:p w14:paraId="38A3C782"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b/>
          <w:bCs/>
          <w:color w:val="000000"/>
          <w:sz w:val="24"/>
          <w:szCs w:val="24"/>
          <w:lang w:eastAsia="hr-HR"/>
        </w:rPr>
        <w:t>Sjedište - adresa: TRG R. BOŠKOVIĆA 1-20232 SLANO</w:t>
      </w:r>
    </w:p>
    <w:p w14:paraId="7E298E9B"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b/>
          <w:bCs/>
          <w:sz w:val="24"/>
          <w:szCs w:val="24"/>
          <w:lang w:eastAsia="hr-HR"/>
        </w:rPr>
      </w:pPr>
      <w:r w:rsidRPr="0026522A">
        <w:rPr>
          <w:rFonts w:ascii="Times New Roman" w:eastAsia="Times New Roman" w:hAnsi="Times New Roman" w:cs="Times New Roman"/>
          <w:b/>
          <w:bCs/>
          <w:color w:val="000000"/>
          <w:sz w:val="24"/>
          <w:szCs w:val="24"/>
          <w:lang w:eastAsia="hr-HR"/>
        </w:rPr>
        <w:t>OIB:</w:t>
      </w:r>
      <w:r w:rsidRPr="0026522A">
        <w:rPr>
          <w:rFonts w:ascii="Times New Roman" w:eastAsia="Times New Roman" w:hAnsi="Times New Roman" w:cs="Times New Roman"/>
          <w:b/>
          <w:bCs/>
          <w:sz w:val="24"/>
          <w:szCs w:val="24"/>
          <w:lang w:eastAsia="hr-HR"/>
        </w:rPr>
        <w:t xml:space="preserve"> 32333978490</w:t>
      </w:r>
    </w:p>
    <w:p w14:paraId="1B50BBFC"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b/>
          <w:bCs/>
          <w:color w:val="000000"/>
          <w:sz w:val="24"/>
          <w:szCs w:val="24"/>
          <w:lang w:eastAsia="hr-HR"/>
        </w:rPr>
        <w:t>Broj telefona: 020 871 199</w:t>
      </w:r>
    </w:p>
    <w:p w14:paraId="034866C7"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b/>
          <w:bCs/>
          <w:color w:val="000000"/>
          <w:sz w:val="24"/>
          <w:szCs w:val="24"/>
          <w:lang w:eastAsia="hr-HR"/>
        </w:rPr>
        <w:t>Broj telefaksa: 020 871 558</w:t>
      </w:r>
    </w:p>
    <w:p w14:paraId="0B9B8490"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b/>
          <w:bCs/>
          <w:color w:val="000000"/>
          <w:sz w:val="24"/>
          <w:szCs w:val="24"/>
          <w:lang w:eastAsia="hr-HR"/>
        </w:rPr>
        <w:t xml:space="preserve">Internetska adresa: </w:t>
      </w:r>
      <w:hyperlink r:id="rId9" w:history="1">
        <w:r w:rsidRPr="0026522A">
          <w:rPr>
            <w:rFonts w:ascii="Times New Roman" w:eastAsia="Times New Roman" w:hAnsi="Times New Roman" w:cs="Times New Roman"/>
            <w:b/>
            <w:bCs/>
            <w:color w:val="0563C1"/>
            <w:sz w:val="24"/>
            <w:szCs w:val="24"/>
            <w:u w:val="single"/>
            <w:lang w:eastAsia="hr-HR"/>
          </w:rPr>
          <w:t>www.dubrovackoprimorje.hr</w:t>
        </w:r>
      </w:hyperlink>
      <w:r w:rsidRPr="0026522A">
        <w:rPr>
          <w:rFonts w:ascii="Times New Roman" w:eastAsia="Times New Roman" w:hAnsi="Times New Roman" w:cs="Times New Roman"/>
          <w:b/>
          <w:bCs/>
          <w:color w:val="000000"/>
          <w:sz w:val="24"/>
          <w:szCs w:val="24"/>
          <w:lang w:eastAsia="hr-HR"/>
        </w:rPr>
        <w:t xml:space="preserve"> </w:t>
      </w:r>
    </w:p>
    <w:p w14:paraId="6839387E"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66CC"/>
          <w:sz w:val="24"/>
          <w:szCs w:val="24"/>
          <w:u w:val="single"/>
          <w:lang w:eastAsia="hr-HR"/>
        </w:rPr>
      </w:pPr>
      <w:r w:rsidRPr="0026522A">
        <w:rPr>
          <w:rFonts w:ascii="Times New Roman" w:eastAsia="Times New Roman" w:hAnsi="Times New Roman" w:cs="Times New Roman"/>
          <w:b/>
          <w:bCs/>
          <w:color w:val="000000"/>
          <w:sz w:val="24"/>
          <w:szCs w:val="24"/>
          <w:lang w:eastAsia="hr-HR"/>
        </w:rPr>
        <w:t xml:space="preserve">Adresa elektroničke pošte: </w:t>
      </w:r>
      <w:hyperlink r:id="rId10" w:history="1">
        <w:r w:rsidRPr="0026522A">
          <w:rPr>
            <w:rFonts w:ascii="Times New Roman" w:eastAsia="Times New Roman" w:hAnsi="Times New Roman" w:cs="Times New Roman"/>
            <w:b/>
            <w:bCs/>
            <w:color w:val="0563C1"/>
            <w:sz w:val="24"/>
            <w:szCs w:val="24"/>
            <w:u w:val="single"/>
            <w:lang w:eastAsia="hr-HR"/>
          </w:rPr>
          <w:t>kola@dubrovackoprimorje.hr</w:t>
        </w:r>
      </w:hyperlink>
      <w:r w:rsidRPr="0026522A">
        <w:rPr>
          <w:rFonts w:ascii="Times New Roman" w:eastAsia="Times New Roman" w:hAnsi="Times New Roman" w:cs="Times New Roman"/>
          <w:b/>
          <w:bCs/>
          <w:color w:val="000000"/>
          <w:sz w:val="24"/>
          <w:szCs w:val="24"/>
          <w:lang w:eastAsia="hr-HR"/>
        </w:rPr>
        <w:t xml:space="preserve"> </w:t>
      </w:r>
    </w:p>
    <w:p w14:paraId="763922BC"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66CC"/>
          <w:sz w:val="24"/>
          <w:szCs w:val="24"/>
          <w:u w:val="single"/>
          <w:lang w:eastAsia="hr-HR"/>
        </w:rPr>
      </w:pPr>
    </w:p>
    <w:p w14:paraId="08F68993" w14:textId="77777777" w:rsidR="0026522A" w:rsidRPr="0026522A" w:rsidRDefault="0026522A" w:rsidP="0026522A">
      <w:pPr>
        <w:autoSpaceDE w:val="0"/>
        <w:autoSpaceDN w:val="0"/>
        <w:adjustRightInd w:val="0"/>
        <w:spacing w:after="0" w:line="240" w:lineRule="auto"/>
        <w:jc w:val="both"/>
        <w:rPr>
          <w:rFonts w:ascii="Times New Roman" w:eastAsia="Calibri" w:hAnsi="Times New Roman" w:cs="Times New Roman"/>
          <w:color w:val="000000"/>
          <w:sz w:val="24"/>
          <w:szCs w:val="24"/>
          <w:lang w:eastAsia="hr-HR"/>
        </w:rPr>
      </w:pPr>
      <w:r w:rsidRPr="0026522A">
        <w:rPr>
          <w:rFonts w:ascii="Times New Roman" w:eastAsia="Calibri" w:hAnsi="Times New Roman" w:cs="Times New Roman"/>
          <w:b/>
          <w:color w:val="000000"/>
          <w:sz w:val="24"/>
          <w:szCs w:val="24"/>
          <w:lang w:eastAsia="hr-HR"/>
        </w:rPr>
        <w:t>Osobe za kontakt:</w:t>
      </w:r>
      <w:r w:rsidRPr="0026522A">
        <w:rPr>
          <w:rFonts w:ascii="Times New Roman" w:eastAsia="Calibri" w:hAnsi="Times New Roman" w:cs="Times New Roman"/>
          <w:color w:val="000000"/>
          <w:sz w:val="24"/>
          <w:szCs w:val="24"/>
          <w:lang w:eastAsia="hr-HR"/>
        </w:rPr>
        <w:t xml:space="preserve"> Osoba zadužena za komunikaciju sa ponuditeljima za pitanja vezana za sadržaj i oblik ponude je: Ivo Kola</w:t>
      </w:r>
    </w:p>
    <w:p w14:paraId="750888DE" w14:textId="77777777" w:rsidR="0026522A" w:rsidRPr="0026522A" w:rsidRDefault="0026522A" w:rsidP="0026522A">
      <w:pPr>
        <w:autoSpaceDE w:val="0"/>
        <w:autoSpaceDN w:val="0"/>
        <w:adjustRightInd w:val="0"/>
        <w:spacing w:after="0" w:line="240" w:lineRule="auto"/>
        <w:jc w:val="both"/>
        <w:rPr>
          <w:rFonts w:ascii="Times New Roman" w:eastAsia="Calibri" w:hAnsi="Times New Roman" w:cs="Times New Roman"/>
          <w:color w:val="000000"/>
          <w:sz w:val="24"/>
          <w:szCs w:val="24"/>
          <w:lang w:eastAsia="hr-HR"/>
        </w:rPr>
      </w:pPr>
    </w:p>
    <w:p w14:paraId="63779CE4" w14:textId="77777777" w:rsidR="0026522A" w:rsidRPr="0026522A" w:rsidRDefault="0026522A" w:rsidP="0026522A">
      <w:pPr>
        <w:autoSpaceDE w:val="0"/>
        <w:autoSpaceDN w:val="0"/>
        <w:adjustRightInd w:val="0"/>
        <w:spacing w:after="0" w:line="240" w:lineRule="auto"/>
        <w:jc w:val="both"/>
        <w:rPr>
          <w:rFonts w:ascii="Times New Roman" w:eastAsia="Times New Roman" w:hAnsi="Times New Roman" w:cs="Times New Roman"/>
          <w:b/>
          <w:color w:val="FFFFFF"/>
          <w:sz w:val="24"/>
          <w:szCs w:val="24"/>
          <w:lang w:eastAsia="hr-HR"/>
        </w:rPr>
      </w:pPr>
      <w:r w:rsidRPr="0026522A">
        <w:rPr>
          <w:rFonts w:ascii="Times New Roman" w:eastAsia="Times New Roman" w:hAnsi="Times New Roman" w:cs="Times New Roman"/>
          <w:b/>
          <w:color w:val="000000"/>
          <w:sz w:val="24"/>
          <w:szCs w:val="24"/>
          <w:lang w:eastAsia="hr-HR"/>
        </w:rPr>
        <w:t xml:space="preserve">Vrsta postupka nabave: </w:t>
      </w:r>
      <w:r w:rsidRPr="0026522A">
        <w:rPr>
          <w:rFonts w:ascii="Times New Roman" w:eastAsia="Times New Roman" w:hAnsi="Times New Roman" w:cs="Times New Roman"/>
          <w:color w:val="000000"/>
          <w:sz w:val="24"/>
          <w:szCs w:val="24"/>
          <w:lang w:eastAsia="hr-HR"/>
        </w:rPr>
        <w:t>Jednostavna nabava.</w:t>
      </w:r>
    </w:p>
    <w:p w14:paraId="7ECAB48F" w14:textId="77777777" w:rsidR="0026522A" w:rsidRPr="0026522A" w:rsidRDefault="0026522A" w:rsidP="0026522A">
      <w:pPr>
        <w:autoSpaceDE w:val="0"/>
        <w:autoSpaceDN w:val="0"/>
        <w:adjustRightInd w:val="0"/>
        <w:spacing w:after="0" w:line="240" w:lineRule="auto"/>
        <w:jc w:val="both"/>
        <w:rPr>
          <w:rFonts w:ascii="Times New Roman" w:eastAsia="Times New Roman" w:hAnsi="Times New Roman" w:cs="Times New Roman"/>
          <w:b/>
          <w:color w:val="FFFFFF"/>
          <w:sz w:val="24"/>
          <w:szCs w:val="24"/>
          <w:lang w:eastAsia="hr-HR"/>
        </w:rPr>
      </w:pPr>
    </w:p>
    <w:p w14:paraId="417DDB11" w14:textId="0B8930D5" w:rsidR="0026522A" w:rsidRPr="0026522A" w:rsidRDefault="0026522A" w:rsidP="0026522A">
      <w:pPr>
        <w:autoSpaceDE w:val="0"/>
        <w:autoSpaceDN w:val="0"/>
        <w:adjustRightInd w:val="0"/>
        <w:spacing w:after="0" w:line="240" w:lineRule="auto"/>
        <w:jc w:val="both"/>
        <w:rPr>
          <w:rFonts w:ascii="Times New Roman" w:eastAsia="Calibri" w:hAnsi="Times New Roman" w:cs="Times New Roman"/>
          <w:color w:val="000000"/>
          <w:sz w:val="24"/>
          <w:szCs w:val="24"/>
          <w:lang w:eastAsia="hr-HR"/>
        </w:rPr>
      </w:pPr>
      <w:r w:rsidRPr="0026522A">
        <w:rPr>
          <w:rFonts w:ascii="Times New Roman" w:eastAsia="Calibri" w:hAnsi="Times New Roman" w:cs="Times New Roman"/>
          <w:b/>
          <w:color w:val="000000"/>
          <w:sz w:val="24"/>
          <w:szCs w:val="24"/>
          <w:lang w:eastAsia="hr-HR"/>
        </w:rPr>
        <w:t xml:space="preserve">Procijenjena vrijednost nabave: </w:t>
      </w:r>
      <w:r w:rsidR="000B7F52">
        <w:rPr>
          <w:rFonts w:ascii="Times New Roman" w:eastAsia="Calibri" w:hAnsi="Times New Roman" w:cs="Times New Roman"/>
          <w:b/>
          <w:color w:val="000000"/>
          <w:sz w:val="24"/>
          <w:szCs w:val="24"/>
          <w:lang w:eastAsia="hr-HR"/>
        </w:rPr>
        <w:t>50.0</w:t>
      </w:r>
      <w:r w:rsidRPr="0026522A">
        <w:rPr>
          <w:rFonts w:ascii="Times New Roman" w:eastAsia="Calibri" w:hAnsi="Times New Roman" w:cs="Times New Roman"/>
          <w:b/>
          <w:color w:val="000000"/>
          <w:sz w:val="24"/>
          <w:szCs w:val="24"/>
          <w:lang w:eastAsia="hr-HR"/>
        </w:rPr>
        <w:t>00,00 eura</w:t>
      </w:r>
      <w:r w:rsidRPr="0026522A">
        <w:rPr>
          <w:rFonts w:ascii="Times New Roman" w:eastAsia="Calibri" w:hAnsi="Times New Roman" w:cs="Times New Roman"/>
          <w:color w:val="000000"/>
          <w:sz w:val="24"/>
          <w:szCs w:val="24"/>
          <w:lang w:eastAsia="hr-HR"/>
        </w:rPr>
        <w:t xml:space="preserve"> bez PDV-a.</w:t>
      </w:r>
    </w:p>
    <w:p w14:paraId="144A049A" w14:textId="77777777" w:rsidR="0026522A" w:rsidRPr="0026522A" w:rsidRDefault="0026522A" w:rsidP="0026522A">
      <w:pPr>
        <w:autoSpaceDE w:val="0"/>
        <w:autoSpaceDN w:val="0"/>
        <w:adjustRightInd w:val="0"/>
        <w:spacing w:after="0" w:line="240" w:lineRule="auto"/>
        <w:jc w:val="both"/>
        <w:rPr>
          <w:rFonts w:ascii="Times New Roman" w:eastAsia="Calibri" w:hAnsi="Times New Roman" w:cs="Times New Roman"/>
          <w:b/>
          <w:color w:val="000000"/>
          <w:sz w:val="24"/>
          <w:szCs w:val="24"/>
          <w:lang w:eastAsia="hr-HR"/>
        </w:rPr>
      </w:pPr>
    </w:p>
    <w:p w14:paraId="769F5139" w14:textId="77777777" w:rsidR="0026522A" w:rsidRPr="0026522A" w:rsidRDefault="0026522A" w:rsidP="0026522A">
      <w:pPr>
        <w:autoSpaceDE w:val="0"/>
        <w:autoSpaceDN w:val="0"/>
        <w:adjustRightInd w:val="0"/>
        <w:spacing w:after="0" w:line="240" w:lineRule="auto"/>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b/>
          <w:color w:val="000000"/>
          <w:sz w:val="24"/>
          <w:szCs w:val="24"/>
          <w:lang w:eastAsia="hr-HR"/>
        </w:rPr>
        <w:t xml:space="preserve">Količina predmeta nabave: </w:t>
      </w:r>
      <w:r w:rsidRPr="0026522A">
        <w:rPr>
          <w:rFonts w:ascii="Times New Roman" w:eastAsia="Times New Roman" w:hAnsi="Times New Roman" w:cs="Times New Roman"/>
          <w:color w:val="000000"/>
          <w:sz w:val="24"/>
          <w:szCs w:val="24"/>
          <w:lang w:eastAsia="hr-HR"/>
        </w:rPr>
        <w:t xml:space="preserve">Količina predmeta nabave navedena je u Troškovniku. </w:t>
      </w:r>
    </w:p>
    <w:p w14:paraId="58FBEA45" w14:textId="77777777" w:rsidR="0026522A" w:rsidRPr="0026522A" w:rsidRDefault="0026522A" w:rsidP="0026522A">
      <w:pPr>
        <w:autoSpaceDE w:val="0"/>
        <w:autoSpaceDN w:val="0"/>
        <w:adjustRightInd w:val="0"/>
        <w:spacing w:after="0" w:line="240" w:lineRule="auto"/>
        <w:jc w:val="both"/>
        <w:rPr>
          <w:rFonts w:ascii="Times New Roman" w:eastAsia="Times New Roman" w:hAnsi="Times New Roman" w:cs="Times New Roman"/>
          <w:color w:val="000000"/>
          <w:sz w:val="24"/>
          <w:szCs w:val="24"/>
          <w:lang w:eastAsia="hr-HR"/>
        </w:rPr>
      </w:pPr>
    </w:p>
    <w:p w14:paraId="53574EEE" w14:textId="77777777" w:rsidR="0026522A" w:rsidRPr="0026522A" w:rsidRDefault="0026522A" w:rsidP="0026522A">
      <w:pPr>
        <w:autoSpaceDE w:val="0"/>
        <w:autoSpaceDN w:val="0"/>
        <w:adjustRightInd w:val="0"/>
        <w:spacing w:after="0" w:line="240" w:lineRule="auto"/>
        <w:jc w:val="both"/>
        <w:rPr>
          <w:rFonts w:ascii="Times New Roman" w:eastAsia="Calibri" w:hAnsi="Times New Roman" w:cs="Times New Roman"/>
          <w:color w:val="000000"/>
          <w:sz w:val="24"/>
          <w:szCs w:val="24"/>
          <w:lang w:eastAsia="hr-HR"/>
        </w:rPr>
      </w:pPr>
      <w:r w:rsidRPr="0026522A">
        <w:rPr>
          <w:rFonts w:ascii="Times New Roman" w:eastAsia="Times New Roman" w:hAnsi="Times New Roman" w:cs="Times New Roman"/>
          <w:b/>
          <w:color w:val="000000"/>
          <w:sz w:val="24"/>
          <w:szCs w:val="24"/>
          <w:lang w:eastAsia="hr-HR"/>
        </w:rPr>
        <w:t>Ugovaranje:</w:t>
      </w:r>
      <w:r w:rsidRPr="0026522A">
        <w:rPr>
          <w:rFonts w:ascii="Times New Roman" w:eastAsia="Times New Roman" w:hAnsi="Times New Roman" w:cs="Times New Roman"/>
          <w:color w:val="000000"/>
          <w:sz w:val="24"/>
          <w:szCs w:val="24"/>
          <w:lang w:eastAsia="hr-HR"/>
        </w:rPr>
        <w:t xml:space="preserve"> Početak izvršenja ugovora o javnoj nabavi počinje potpisom, a završava u roku 2 mjeseca.</w:t>
      </w:r>
    </w:p>
    <w:p w14:paraId="577BCF96" w14:textId="77777777" w:rsidR="0026522A" w:rsidRPr="0026522A" w:rsidRDefault="0026522A" w:rsidP="0026522A">
      <w:pPr>
        <w:keepNext/>
        <w:widowControl w:val="0"/>
        <w:tabs>
          <w:tab w:val="left" w:pos="240"/>
          <w:tab w:val="left" w:pos="427"/>
        </w:tabs>
        <w:autoSpaceDE w:val="0"/>
        <w:autoSpaceDN w:val="0"/>
        <w:adjustRightInd w:val="0"/>
        <w:spacing w:before="120" w:after="120" w:line="240" w:lineRule="auto"/>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color w:val="000000"/>
          <w:sz w:val="24"/>
          <w:szCs w:val="24"/>
          <w:lang w:eastAsia="hr-HR"/>
        </w:rPr>
        <w:t xml:space="preserve">Nakon provedenog postupka nabave, Naručitelj će s odabranim gospodarskim subjektom u skladu s odabranom ponudom i pod uvjetima određenim u Pozivu za dostavu ponuda, sklopiti ugovor o nabavi. </w:t>
      </w:r>
    </w:p>
    <w:p w14:paraId="43D78023" w14:textId="77777777" w:rsidR="0026522A" w:rsidRPr="0026522A" w:rsidRDefault="0026522A" w:rsidP="0026522A">
      <w:pPr>
        <w:keepNext/>
        <w:widowControl w:val="0"/>
        <w:tabs>
          <w:tab w:val="left" w:pos="240"/>
          <w:tab w:val="left" w:pos="427"/>
        </w:tabs>
        <w:autoSpaceDE w:val="0"/>
        <w:autoSpaceDN w:val="0"/>
        <w:adjustRightInd w:val="0"/>
        <w:spacing w:before="120" w:after="120" w:line="240" w:lineRule="auto"/>
        <w:jc w:val="both"/>
        <w:rPr>
          <w:rFonts w:ascii="Times New Roman" w:eastAsia="Times New Roman" w:hAnsi="Times New Roman" w:cs="Times New Roman"/>
          <w:color w:val="000000"/>
          <w:sz w:val="24"/>
          <w:szCs w:val="24"/>
          <w:lang w:eastAsia="hr-HR"/>
        </w:rPr>
      </w:pPr>
    </w:p>
    <w:p w14:paraId="3D5BA5F7" w14:textId="77777777" w:rsidR="0026522A" w:rsidRPr="0026522A" w:rsidRDefault="0026522A" w:rsidP="0026522A">
      <w:pPr>
        <w:keepNext/>
        <w:keepLines/>
        <w:spacing w:before="240" w:after="0" w:line="276" w:lineRule="auto"/>
        <w:outlineLvl w:val="0"/>
        <w:rPr>
          <w:rFonts w:ascii="Times New Roman" w:eastAsia="Times New Roman" w:hAnsi="Times New Roman" w:cs="Times New Roman"/>
          <w:b/>
          <w:sz w:val="24"/>
          <w:szCs w:val="32"/>
          <w:lang w:eastAsia="hr-HR"/>
        </w:rPr>
      </w:pPr>
      <w:r w:rsidRPr="0026522A">
        <w:rPr>
          <w:rFonts w:ascii="Times New Roman" w:eastAsia="Times New Roman" w:hAnsi="Times New Roman" w:cs="Times New Roman"/>
          <w:b/>
          <w:sz w:val="24"/>
          <w:szCs w:val="32"/>
          <w:lang w:eastAsia="hr-HR"/>
        </w:rPr>
        <w:t>2.</w:t>
      </w:r>
      <w:r w:rsidRPr="0026522A">
        <w:rPr>
          <w:rFonts w:ascii="Times New Roman" w:eastAsia="Times New Roman" w:hAnsi="Times New Roman" w:cs="Times New Roman"/>
          <w:b/>
          <w:sz w:val="24"/>
          <w:szCs w:val="32"/>
          <w:lang w:eastAsia="hr-HR"/>
        </w:rPr>
        <w:tab/>
        <w:t>PODACI O PREDMETU NABAVE</w:t>
      </w:r>
    </w:p>
    <w:p w14:paraId="7FFADA1B" w14:textId="77777777" w:rsidR="0026522A" w:rsidRPr="0026522A" w:rsidRDefault="0026522A" w:rsidP="0026522A">
      <w:pPr>
        <w:spacing w:after="200" w:line="276" w:lineRule="auto"/>
        <w:rPr>
          <w:rFonts w:ascii="Calibri" w:eastAsia="Calibri" w:hAnsi="Calibri" w:cs="Times New Roman"/>
          <w:lang w:eastAsia="hr-HR"/>
        </w:rPr>
      </w:pPr>
    </w:p>
    <w:p w14:paraId="558E34CB" w14:textId="77777777" w:rsidR="0026522A" w:rsidRPr="0026522A" w:rsidRDefault="0026522A" w:rsidP="0026522A">
      <w:pPr>
        <w:keepNext/>
        <w:keepLines/>
        <w:spacing w:before="40" w:after="0" w:line="276" w:lineRule="auto"/>
        <w:outlineLvl w:val="1"/>
        <w:rPr>
          <w:rFonts w:ascii="Times New Roman" w:eastAsia="Times New Roman" w:hAnsi="Times New Roman" w:cs="Times New Roman"/>
          <w:b/>
          <w:sz w:val="24"/>
          <w:szCs w:val="26"/>
        </w:rPr>
      </w:pPr>
      <w:r w:rsidRPr="0026522A">
        <w:rPr>
          <w:rFonts w:ascii="Times New Roman" w:eastAsia="Times New Roman" w:hAnsi="Times New Roman" w:cs="Times New Roman"/>
          <w:b/>
          <w:sz w:val="24"/>
          <w:szCs w:val="26"/>
        </w:rPr>
        <w:t>2.1. Opis predmeta nabave</w:t>
      </w:r>
    </w:p>
    <w:p w14:paraId="428D4741" w14:textId="77777777" w:rsidR="000B7F52" w:rsidRPr="0026522A" w:rsidRDefault="000B7F52" w:rsidP="000B7F52">
      <w:pPr>
        <w:rPr>
          <w:rFonts w:ascii="Calibri" w:eastAsia="Times New Roman" w:hAnsi="Calibri" w:cs="Calibri"/>
          <w:b/>
          <w:bCs/>
          <w:color w:val="000000"/>
          <w:sz w:val="28"/>
          <w:szCs w:val="28"/>
          <w:lang w:eastAsia="hr-HR"/>
        </w:rPr>
      </w:pPr>
      <w:r w:rsidRPr="0026522A">
        <w:rPr>
          <w:b/>
          <w:bCs/>
          <w:sz w:val="28"/>
          <w:szCs w:val="28"/>
        </w:rPr>
        <w:t>Multifunkcionalni teren za mali nogomet, padel, odbojku, badminton</w:t>
      </w:r>
    </w:p>
    <w:p w14:paraId="4B8C3AAB" w14:textId="29231945" w:rsidR="0026522A" w:rsidRPr="0026522A" w:rsidRDefault="0026522A" w:rsidP="0026522A">
      <w:pPr>
        <w:autoSpaceDE w:val="0"/>
        <w:autoSpaceDN w:val="0"/>
        <w:adjustRightInd w:val="0"/>
        <w:spacing w:after="0" w:line="240" w:lineRule="auto"/>
        <w:jc w:val="both"/>
        <w:rPr>
          <w:rFonts w:ascii="Calibri" w:eastAsia="Calibri" w:hAnsi="Calibri" w:cs="Calibri"/>
          <w:color w:val="000000"/>
          <w:sz w:val="24"/>
          <w:szCs w:val="24"/>
          <w:lang w:eastAsia="hr-HR"/>
        </w:rPr>
      </w:pPr>
      <w:r w:rsidRPr="0026522A">
        <w:rPr>
          <w:rFonts w:ascii="Times New Roman" w:eastAsia="Calibri" w:hAnsi="Times New Roman" w:cs="Times New Roman"/>
          <w:color w:val="000000"/>
          <w:sz w:val="24"/>
          <w:szCs w:val="24"/>
          <w:lang w:eastAsia="hr-HR"/>
        </w:rPr>
        <w:t>-Detaljan opis naveden je u troškovniku.</w:t>
      </w:r>
    </w:p>
    <w:p w14:paraId="5DB393AD" w14:textId="77777777" w:rsidR="0026522A" w:rsidRPr="0026522A" w:rsidRDefault="0026522A" w:rsidP="0026522A">
      <w:pPr>
        <w:autoSpaceDE w:val="0"/>
        <w:autoSpaceDN w:val="0"/>
        <w:adjustRightInd w:val="0"/>
        <w:spacing w:after="0" w:line="240" w:lineRule="auto"/>
        <w:ind w:left="709"/>
        <w:jc w:val="both"/>
        <w:rPr>
          <w:rFonts w:ascii="Times New Roman" w:eastAsia="Calibri" w:hAnsi="Times New Roman" w:cs="Times New Roman"/>
          <w:color w:val="000000"/>
          <w:sz w:val="24"/>
          <w:szCs w:val="24"/>
          <w:lang w:eastAsia="hr-HR"/>
        </w:rPr>
      </w:pPr>
    </w:p>
    <w:p w14:paraId="4D3540B8" w14:textId="77777777" w:rsidR="0026522A" w:rsidRPr="0026522A" w:rsidRDefault="0026522A" w:rsidP="0026522A">
      <w:pPr>
        <w:keepNext/>
        <w:keepLines/>
        <w:spacing w:before="40" w:after="0" w:line="276" w:lineRule="auto"/>
        <w:outlineLvl w:val="1"/>
        <w:rPr>
          <w:rFonts w:ascii="Times New Roman" w:eastAsia="Times New Roman" w:hAnsi="Times New Roman" w:cs="Times New Roman"/>
          <w:b/>
          <w:sz w:val="24"/>
          <w:szCs w:val="26"/>
        </w:rPr>
      </w:pPr>
      <w:r w:rsidRPr="0026522A">
        <w:rPr>
          <w:rFonts w:ascii="Times New Roman" w:eastAsia="Times New Roman" w:hAnsi="Times New Roman" w:cs="Times New Roman"/>
          <w:b/>
          <w:sz w:val="24"/>
          <w:szCs w:val="26"/>
        </w:rPr>
        <w:t>2.2. Rok izvršenja usluga</w:t>
      </w:r>
    </w:p>
    <w:p w14:paraId="0F00A9C4" w14:textId="77777777" w:rsidR="0026522A" w:rsidRPr="0026522A" w:rsidRDefault="0026522A" w:rsidP="0026522A">
      <w:pPr>
        <w:autoSpaceDE w:val="0"/>
        <w:autoSpaceDN w:val="0"/>
        <w:adjustRightInd w:val="0"/>
        <w:spacing w:after="0" w:line="240" w:lineRule="auto"/>
        <w:jc w:val="both"/>
        <w:rPr>
          <w:rFonts w:ascii="Times New Roman" w:eastAsia="Calibri" w:hAnsi="Times New Roman" w:cs="Times New Roman"/>
          <w:color w:val="000000"/>
          <w:sz w:val="24"/>
          <w:szCs w:val="24"/>
          <w:lang w:eastAsia="hr-HR"/>
        </w:rPr>
      </w:pPr>
    </w:p>
    <w:p w14:paraId="277D6C4B" w14:textId="54682A10" w:rsidR="0026522A" w:rsidRPr="0026522A" w:rsidRDefault="0026522A" w:rsidP="0026522A">
      <w:pPr>
        <w:autoSpaceDE w:val="0"/>
        <w:autoSpaceDN w:val="0"/>
        <w:adjustRightInd w:val="0"/>
        <w:spacing w:after="0" w:line="240" w:lineRule="auto"/>
        <w:jc w:val="both"/>
        <w:rPr>
          <w:rFonts w:ascii="Times New Roman" w:eastAsia="Calibri" w:hAnsi="Times New Roman" w:cs="Times New Roman"/>
          <w:color w:val="000000"/>
          <w:lang w:eastAsia="hr-HR"/>
        </w:rPr>
      </w:pPr>
      <w:r w:rsidRPr="0026522A">
        <w:rPr>
          <w:rFonts w:ascii="Times New Roman" w:eastAsia="Calibri" w:hAnsi="Times New Roman" w:cs="Times New Roman"/>
          <w:color w:val="000000"/>
          <w:sz w:val="24"/>
          <w:szCs w:val="24"/>
          <w:lang w:eastAsia="hr-HR"/>
        </w:rPr>
        <w:t xml:space="preserve">Početak izvršenja ugovora o javnoj nabavi počinje potpisom ugovora, a završava u roku </w:t>
      </w:r>
      <w:r w:rsidR="000B7F52">
        <w:rPr>
          <w:rFonts w:ascii="Times New Roman" w:eastAsia="Calibri" w:hAnsi="Times New Roman" w:cs="Times New Roman"/>
          <w:color w:val="000000"/>
          <w:sz w:val="24"/>
          <w:szCs w:val="24"/>
          <w:lang w:eastAsia="hr-HR"/>
        </w:rPr>
        <w:t>3</w:t>
      </w:r>
      <w:r w:rsidRPr="0026522A">
        <w:rPr>
          <w:rFonts w:ascii="Times New Roman" w:eastAsia="Calibri" w:hAnsi="Times New Roman" w:cs="Times New Roman"/>
          <w:color w:val="000000"/>
          <w:sz w:val="24"/>
          <w:szCs w:val="24"/>
          <w:lang w:eastAsia="hr-HR"/>
        </w:rPr>
        <w:t xml:space="preserve"> mjeseca. </w:t>
      </w:r>
    </w:p>
    <w:p w14:paraId="11B0338B" w14:textId="77777777" w:rsidR="0026522A" w:rsidRPr="0026522A" w:rsidRDefault="0026522A" w:rsidP="0026522A">
      <w:pPr>
        <w:autoSpaceDE w:val="0"/>
        <w:autoSpaceDN w:val="0"/>
        <w:adjustRightInd w:val="0"/>
        <w:spacing w:after="0" w:line="240" w:lineRule="auto"/>
        <w:jc w:val="both"/>
        <w:rPr>
          <w:rFonts w:ascii="Times New Roman" w:eastAsia="Calibri" w:hAnsi="Times New Roman" w:cs="Times New Roman"/>
          <w:color w:val="000000"/>
          <w:lang w:eastAsia="hr-HR"/>
        </w:rPr>
      </w:pPr>
    </w:p>
    <w:p w14:paraId="2FB61B1D" w14:textId="77777777" w:rsidR="0026522A" w:rsidRPr="0026522A" w:rsidRDefault="0026522A" w:rsidP="0026522A">
      <w:pPr>
        <w:autoSpaceDE w:val="0"/>
        <w:autoSpaceDN w:val="0"/>
        <w:adjustRightInd w:val="0"/>
        <w:spacing w:after="0" w:line="240" w:lineRule="auto"/>
        <w:jc w:val="both"/>
        <w:rPr>
          <w:rFonts w:ascii="Times New Roman" w:eastAsia="Calibri" w:hAnsi="Times New Roman" w:cs="Times New Roman"/>
          <w:color w:val="000000"/>
          <w:lang w:eastAsia="hr-HR"/>
        </w:rPr>
      </w:pPr>
    </w:p>
    <w:p w14:paraId="783AE32D" w14:textId="77777777" w:rsidR="0026522A" w:rsidRPr="0026522A" w:rsidRDefault="0026522A" w:rsidP="0026522A">
      <w:pPr>
        <w:autoSpaceDE w:val="0"/>
        <w:autoSpaceDN w:val="0"/>
        <w:adjustRightInd w:val="0"/>
        <w:spacing w:after="0" w:line="240" w:lineRule="auto"/>
        <w:jc w:val="both"/>
        <w:rPr>
          <w:rFonts w:ascii="Times New Roman" w:eastAsia="Calibri" w:hAnsi="Times New Roman" w:cs="Times New Roman"/>
          <w:color w:val="000000"/>
          <w:lang w:eastAsia="hr-HR"/>
        </w:rPr>
      </w:pPr>
    </w:p>
    <w:p w14:paraId="062A25AB" w14:textId="77777777" w:rsidR="0026522A" w:rsidRPr="0026522A" w:rsidRDefault="0026522A" w:rsidP="0026522A">
      <w:pPr>
        <w:keepNext/>
        <w:keepLines/>
        <w:spacing w:before="240" w:after="0" w:line="276" w:lineRule="auto"/>
        <w:outlineLvl w:val="0"/>
        <w:rPr>
          <w:rFonts w:ascii="Times New Roman" w:eastAsia="Times New Roman" w:hAnsi="Times New Roman" w:cs="Times New Roman"/>
          <w:b/>
          <w:sz w:val="24"/>
          <w:szCs w:val="32"/>
        </w:rPr>
      </w:pPr>
      <w:r w:rsidRPr="0026522A">
        <w:rPr>
          <w:rFonts w:ascii="Times New Roman" w:eastAsia="Times New Roman" w:hAnsi="Times New Roman" w:cs="Times New Roman"/>
          <w:b/>
          <w:sz w:val="24"/>
          <w:szCs w:val="32"/>
        </w:rPr>
        <w:lastRenderedPageBreak/>
        <w:t xml:space="preserve">3. KRITERIJI ZA KVALITATIVNI ODABIR GOSPODARSKOG SUBJEKTA </w:t>
      </w:r>
    </w:p>
    <w:p w14:paraId="19F3CF64" w14:textId="77777777" w:rsidR="0026522A" w:rsidRPr="0026522A" w:rsidRDefault="0026522A" w:rsidP="0026522A">
      <w:pPr>
        <w:keepNext/>
        <w:keepLines/>
        <w:spacing w:before="40" w:after="0" w:line="276" w:lineRule="auto"/>
        <w:outlineLvl w:val="1"/>
        <w:rPr>
          <w:rFonts w:ascii="Times New Roman" w:eastAsia="Times New Roman" w:hAnsi="Times New Roman" w:cs="Times New Roman"/>
          <w:b/>
          <w:sz w:val="24"/>
          <w:szCs w:val="26"/>
          <w:lang w:eastAsia="hr-HR"/>
        </w:rPr>
      </w:pPr>
      <w:r w:rsidRPr="0026522A">
        <w:rPr>
          <w:rFonts w:ascii="Times New Roman" w:eastAsia="Times New Roman" w:hAnsi="Times New Roman" w:cs="Times New Roman"/>
          <w:b/>
          <w:sz w:val="24"/>
          <w:szCs w:val="26"/>
          <w:lang w:eastAsia="hr-HR"/>
        </w:rPr>
        <w:t>3.1. Osnove za isključenje gospodarskog subjekta</w:t>
      </w:r>
    </w:p>
    <w:p w14:paraId="3967E0A2" w14:textId="77777777" w:rsidR="0026522A" w:rsidRPr="0026522A" w:rsidRDefault="0026522A" w:rsidP="0026522A">
      <w:pPr>
        <w:keepNext/>
        <w:keepLines/>
        <w:spacing w:before="40" w:after="0" w:line="276" w:lineRule="auto"/>
        <w:outlineLvl w:val="1"/>
        <w:rPr>
          <w:rFonts w:ascii="Times New Roman" w:eastAsia="Times New Roman" w:hAnsi="Times New Roman" w:cs="Times New Roman"/>
          <w:b/>
          <w:sz w:val="24"/>
          <w:szCs w:val="26"/>
          <w:lang w:eastAsia="hr-HR"/>
        </w:rPr>
      </w:pPr>
    </w:p>
    <w:p w14:paraId="61216E42" w14:textId="77777777" w:rsidR="0026522A" w:rsidRPr="0026522A" w:rsidRDefault="0026522A" w:rsidP="0026522A">
      <w:pPr>
        <w:keepNext/>
        <w:keepLines/>
        <w:spacing w:before="40" w:after="0" w:line="276" w:lineRule="auto"/>
        <w:contextualSpacing/>
        <w:jc w:val="both"/>
        <w:outlineLvl w:val="1"/>
        <w:rPr>
          <w:rFonts w:ascii="Times New Roman" w:eastAsia="Times New Roman" w:hAnsi="Times New Roman" w:cs="Times New Roman"/>
          <w:b/>
          <w:sz w:val="24"/>
          <w:szCs w:val="26"/>
          <w:lang w:eastAsia="hr-HR"/>
        </w:rPr>
      </w:pPr>
      <w:r w:rsidRPr="0026522A">
        <w:rPr>
          <w:rFonts w:ascii="Times New Roman" w:eastAsia="Times New Roman" w:hAnsi="Times New Roman" w:cs="Times New Roman"/>
          <w:b/>
          <w:sz w:val="24"/>
          <w:szCs w:val="26"/>
          <w:lang w:eastAsia="hr-HR"/>
        </w:rPr>
        <w:t>3.1.1. Naručitelj je obvezan isključiti gospodarskog subjekta u bilo kojem trenutku iz postupka jednostavne nabave ako utvrdi da postoje sljedeće osnove za isključenje:</w:t>
      </w:r>
    </w:p>
    <w:p w14:paraId="5A8FB7C9" w14:textId="77777777" w:rsidR="0026522A" w:rsidRPr="0026522A" w:rsidRDefault="0026522A" w:rsidP="0026522A">
      <w:pPr>
        <w:autoSpaceDE w:val="0"/>
        <w:autoSpaceDN w:val="0"/>
        <w:adjustRightInd w:val="0"/>
        <w:spacing w:after="120" w:line="264" w:lineRule="auto"/>
        <w:ind w:left="284"/>
        <w:contextualSpacing/>
        <w:jc w:val="both"/>
        <w:rPr>
          <w:rFonts w:ascii="Times New Roman" w:eastAsia="Times New Roman" w:hAnsi="Times New Roman" w:cs="Times New Roman"/>
          <w:lang w:eastAsia="hr-HR"/>
        </w:rPr>
      </w:pPr>
    </w:p>
    <w:p w14:paraId="568A83BE" w14:textId="77777777" w:rsidR="0026522A" w:rsidRPr="0026522A" w:rsidRDefault="0026522A" w:rsidP="0026522A">
      <w:pPr>
        <w:numPr>
          <w:ilvl w:val="0"/>
          <w:numId w:val="1"/>
        </w:numPr>
        <w:autoSpaceDE w:val="0"/>
        <w:autoSpaceDN w:val="0"/>
        <w:adjustRightInd w:val="0"/>
        <w:spacing w:after="120" w:line="264" w:lineRule="auto"/>
        <w:contextualSpacing/>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je gospodarski subjekt koji ima poslovni nastan u Republici Hrvatskoj ili osoba koja je član upravnog, upravljačkog ili nadzornog tijela ili ima ovlasti zastupanja, donošenja odluka ili nadzora tog gospodarskog subjekta i koja je državljanin Republike Hrvatske, pravomoćnom presudom osuđena za: </w:t>
      </w:r>
    </w:p>
    <w:p w14:paraId="1AECF52E" w14:textId="77777777" w:rsidR="0026522A" w:rsidRPr="0026522A" w:rsidRDefault="0026522A" w:rsidP="0026522A">
      <w:pPr>
        <w:autoSpaceDE w:val="0"/>
        <w:autoSpaceDN w:val="0"/>
        <w:adjustRightInd w:val="0"/>
        <w:spacing w:after="120" w:line="264" w:lineRule="auto"/>
        <w:ind w:left="284"/>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a) sudjelovanje u zločinačkoj organizaciji, na temelju članka 328. (zločinačko udruženje) i članka 329. (počinjenje kaznenog djela u sastavu zločinačkog udruženja) Kaznenog zakona članka 333. (udruživanje za počinjenje kaznenih djela), iz Kaznenog zakona (»Narodne novine«, br. 110/97., 27/98., 50/00., 129/00., 51/01., 111/03., 190/03., 105/04., 84/05., 71/06., 110/07., 152/08., 57/11., 77/11. i 143/12.) </w:t>
      </w:r>
    </w:p>
    <w:p w14:paraId="0F86A16F" w14:textId="77777777" w:rsidR="0026522A" w:rsidRPr="0026522A" w:rsidRDefault="0026522A" w:rsidP="0026522A">
      <w:pPr>
        <w:autoSpaceDE w:val="0"/>
        <w:autoSpaceDN w:val="0"/>
        <w:adjustRightInd w:val="0"/>
        <w:spacing w:after="120" w:line="264" w:lineRule="auto"/>
        <w:ind w:left="284"/>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b) korupciju, na temelju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 </w:t>
      </w:r>
    </w:p>
    <w:p w14:paraId="3AEBC9E2" w14:textId="77777777" w:rsidR="0026522A" w:rsidRPr="0026522A" w:rsidRDefault="0026522A" w:rsidP="0026522A">
      <w:pPr>
        <w:autoSpaceDE w:val="0"/>
        <w:autoSpaceDN w:val="0"/>
        <w:adjustRightInd w:val="0"/>
        <w:spacing w:after="120" w:line="264" w:lineRule="auto"/>
        <w:ind w:left="284"/>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c) prijevaru, na temelju članka 236. (prijevara), članka 247. (prijevara u gospodarskom poslovanju), članka 256. (utaja poreza ili carine) i članka 258. (subvencijska prijevara) Kaznenog zakona članka 224. (prijevara) i članka 293. (prijevara u gospodarskom poslovanju) i članka 286. (utaja poreza i drugih davanja) iz Kaznenog zakona (»Narodne novine«, br. 110/97., 27/98., 50/00., 129/00., 51/01., 111/03., 190/03., 105/04., 84/05., 71/06., 110/07., 152/08., 57/11., 77/11. i 143/12.) </w:t>
      </w:r>
    </w:p>
    <w:p w14:paraId="02ACC38A" w14:textId="77777777" w:rsidR="0026522A" w:rsidRPr="0026522A" w:rsidRDefault="0026522A" w:rsidP="0026522A">
      <w:pPr>
        <w:autoSpaceDE w:val="0"/>
        <w:autoSpaceDN w:val="0"/>
        <w:adjustRightInd w:val="0"/>
        <w:spacing w:after="120" w:line="264" w:lineRule="auto"/>
        <w:ind w:left="284"/>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d) terorizam ili kaznena djela povezana s terorističkim aktivnostima, na temelju članka 97. (terorizam), članka 99. (javno poticanje na terorizam), članka 100. (novačenje za terorizam), članka 101. (obuka za terorizam) i članka 102. (terorističko udruženje) Kaznenog zakona članka 169. (terorizam), članka 169.a (javno poticanje na terorizam) i članka 169.b (novačenje za terorizam) iz Kaznenog zakona (»Narodne novine«, br. 110/97., 27/98., 50/00., 129/00., 51/01., 111/03., 190/03., 105/04., 84/05., 71/06., 110/07., 152/08., 57/11., 77/11. i 143/12.)</w:t>
      </w:r>
    </w:p>
    <w:p w14:paraId="38D62FD8" w14:textId="77777777" w:rsidR="0026522A" w:rsidRPr="0026522A" w:rsidRDefault="0026522A" w:rsidP="0026522A">
      <w:pPr>
        <w:autoSpaceDE w:val="0"/>
        <w:autoSpaceDN w:val="0"/>
        <w:adjustRightInd w:val="0"/>
        <w:spacing w:after="120" w:line="264" w:lineRule="auto"/>
        <w:ind w:left="284"/>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e) pranje novca ili financiranje terorizma, na temelju članka 98. (financiranje terorizma) i članka 265. (pranje novca) Kaznenog zakona i pranje novca (članak 279.) iz Kaznenog zakona (»Narodne novine«, br. 110/97., 27/98., 50/00., 129/00., 51/01., 111/03., 190/03., 105/04., 84/05., 71/06., 110/07., 152/08., 57/11., 77/11. i 143/12.), </w:t>
      </w:r>
    </w:p>
    <w:p w14:paraId="0BF6397B" w14:textId="77777777" w:rsidR="0026522A" w:rsidRPr="0026522A" w:rsidRDefault="0026522A" w:rsidP="0026522A">
      <w:pPr>
        <w:autoSpaceDE w:val="0"/>
        <w:autoSpaceDN w:val="0"/>
        <w:adjustRightInd w:val="0"/>
        <w:spacing w:after="120" w:line="264" w:lineRule="auto"/>
        <w:ind w:left="284"/>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f) dječji rad ili druge oblike trgovanja ljudima, na temelju članka 106. (trgovanje ljudima) Kaznenog zakona članka 175. (trgovanje ljudima i ropstvo) iz Kaznenog zakona (»Narodne novine«, br. 110/97., 27/98., 50/00., 129/00., 51/01., 111/03., 190/03., 105/04., 84/05., 71/06., 110/07., 152/08., 57/11., 77/11. i 143/12.), ili </w:t>
      </w:r>
    </w:p>
    <w:p w14:paraId="0007DD28" w14:textId="77777777" w:rsidR="0026522A" w:rsidRPr="0026522A" w:rsidRDefault="0026522A" w:rsidP="0026522A">
      <w:pPr>
        <w:numPr>
          <w:ilvl w:val="0"/>
          <w:numId w:val="1"/>
        </w:numPr>
        <w:autoSpaceDE w:val="0"/>
        <w:autoSpaceDN w:val="0"/>
        <w:adjustRightInd w:val="0"/>
        <w:spacing w:after="120" w:line="264" w:lineRule="auto"/>
        <w:contextualSpacing/>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je gospodarski subjekt koji nema poslovni nastan u Republici Hrvatskoj ili osoba koja je član upravnog, upravljačkog ili nadzornog tijela ili ima ovlasti zastupanja, donošenja odluka ili nadzora </w:t>
      </w:r>
      <w:r w:rsidRPr="0026522A">
        <w:rPr>
          <w:rFonts w:ascii="Times New Roman" w:eastAsia="Times New Roman" w:hAnsi="Times New Roman" w:cs="Times New Roman"/>
          <w:lang w:eastAsia="hr-HR"/>
        </w:rPr>
        <w:lastRenderedPageBreak/>
        <w:t xml:space="preserve">tog gospodarskog subjekta i koja nije državljanin Republike Hrvatske pravomoćnom presudom osuđena za kaznena djela iz točke 1. podtočaka a) do f) ovoga stavka i za odgovarajuća kaznena djela koja, prema nacionalnim propisima države poslovnog nastana gospodarskog subjekta, odnosno države čiji je osoba državljanin, obuhvaćaju razloge za isključenje iz članka 57. stavka 1. točaka (a) do (f) Direktive 2014/24/EU. </w:t>
      </w:r>
    </w:p>
    <w:p w14:paraId="48BC0738" w14:textId="77777777" w:rsidR="0026522A" w:rsidRPr="0026522A" w:rsidRDefault="0026522A" w:rsidP="0026522A">
      <w:pPr>
        <w:tabs>
          <w:tab w:val="left" w:pos="284"/>
        </w:tabs>
        <w:spacing w:after="120" w:line="264" w:lineRule="auto"/>
        <w:jc w:val="both"/>
        <w:rPr>
          <w:rFonts w:ascii="Times New Roman" w:eastAsia="Times New Roman" w:hAnsi="Times New Roman" w:cs="Times New Roman"/>
          <w:b/>
          <w:color w:val="2E74B5"/>
          <w:sz w:val="24"/>
          <w:szCs w:val="24"/>
          <w:lang w:eastAsia="hr-HR"/>
        </w:rPr>
      </w:pPr>
      <w:r w:rsidRPr="0026522A">
        <w:rPr>
          <w:rFonts w:ascii="Times New Roman" w:eastAsia="Times New Roman" w:hAnsi="Times New Roman" w:cs="Times New Roman"/>
          <w:b/>
          <w:sz w:val="24"/>
          <w:szCs w:val="24"/>
          <w:u w:val="single"/>
          <w:lang w:eastAsia="hr-HR"/>
        </w:rPr>
        <w:t>Za potrebe utvrđivanja okolnosti iz točke 3.1.1. Poziva za dostavu ponuda gospodarski subjekt u ponudi dostavlja:</w:t>
      </w:r>
      <w:r w:rsidRPr="0026522A">
        <w:rPr>
          <w:rFonts w:ascii="Times New Roman" w:eastAsia="Times New Roman" w:hAnsi="Times New Roman" w:cs="Times New Roman"/>
          <w:b/>
          <w:color w:val="2E74B5"/>
          <w:sz w:val="24"/>
          <w:szCs w:val="24"/>
          <w:lang w:eastAsia="hr-HR"/>
        </w:rPr>
        <w:t xml:space="preserve"> </w:t>
      </w:r>
    </w:p>
    <w:p w14:paraId="706DD851" w14:textId="77777777" w:rsidR="0026522A" w:rsidRPr="0026522A" w:rsidRDefault="0026522A" w:rsidP="0026522A">
      <w:pPr>
        <w:shd w:val="clear" w:color="auto" w:fill="EDEDED"/>
        <w:tabs>
          <w:tab w:val="left" w:pos="284"/>
        </w:tabs>
        <w:spacing w:after="120" w:line="264" w:lineRule="auto"/>
        <w:ind w:left="708"/>
        <w:jc w:val="both"/>
        <w:rPr>
          <w:rFonts w:ascii="Times New Roman" w:eastAsia="Times New Roman" w:hAnsi="Times New Roman" w:cs="Times New Roman"/>
          <w:b/>
          <w:i/>
          <w:lang w:eastAsia="hr-HR"/>
        </w:rPr>
      </w:pPr>
      <w:r w:rsidRPr="0026522A">
        <w:rPr>
          <w:rFonts w:ascii="Times New Roman" w:eastAsia="Times New Roman" w:hAnsi="Times New Roman" w:cs="Times New Roman"/>
          <w:b/>
          <w:i/>
          <w:lang w:eastAsia="hr-HR"/>
        </w:rPr>
        <w:t>Izjavu o nekažnjavanju za gospodarski subjekt i sve osobe sukladno članku 251. Zakona o javnoj nabavi (Prilog 2.)</w:t>
      </w:r>
    </w:p>
    <w:p w14:paraId="41109542" w14:textId="77777777" w:rsidR="0026522A" w:rsidRPr="0026522A" w:rsidRDefault="0026522A" w:rsidP="0026522A">
      <w:pPr>
        <w:tabs>
          <w:tab w:val="left" w:pos="284"/>
        </w:tabs>
        <w:spacing w:after="120" w:line="264" w:lineRule="auto"/>
        <w:jc w:val="both"/>
        <w:rPr>
          <w:rFonts w:ascii="Times New Roman" w:eastAsia="Times New Roman" w:hAnsi="Times New Roman" w:cs="Times New Roman"/>
          <w:b/>
          <w:bCs/>
          <w:sz w:val="24"/>
          <w:szCs w:val="24"/>
          <w:u w:val="single"/>
          <w:lang w:val="x-none" w:eastAsia="x-none"/>
        </w:rPr>
      </w:pPr>
      <w:r w:rsidRPr="0026522A">
        <w:rPr>
          <w:rFonts w:ascii="Times New Roman" w:eastAsia="Times New Roman" w:hAnsi="Times New Roman" w:cs="Times New Roman"/>
          <w:bCs/>
          <w:sz w:val="24"/>
          <w:szCs w:val="24"/>
          <w:lang w:val="x-none" w:eastAsia="x-none"/>
        </w:rPr>
        <w:t xml:space="preserve">Izjava o nekažnjavanju ne smije biti starija </w:t>
      </w:r>
      <w:r w:rsidRPr="0026522A">
        <w:rPr>
          <w:rFonts w:ascii="Times New Roman" w:eastAsia="Times New Roman" w:hAnsi="Times New Roman" w:cs="Times New Roman"/>
          <w:b/>
          <w:bCs/>
          <w:sz w:val="24"/>
          <w:szCs w:val="24"/>
          <w:u w:val="single"/>
          <w:lang w:val="x-none" w:eastAsia="x-none"/>
        </w:rPr>
        <w:t xml:space="preserve">od tri mjeseca od </w:t>
      </w:r>
      <w:r w:rsidRPr="0026522A">
        <w:rPr>
          <w:rFonts w:ascii="Times New Roman" w:eastAsia="Times New Roman" w:hAnsi="Times New Roman" w:cs="Times New Roman"/>
          <w:b/>
          <w:bCs/>
          <w:sz w:val="24"/>
          <w:szCs w:val="24"/>
          <w:u w:val="single"/>
          <w:lang w:eastAsia="x-none"/>
        </w:rPr>
        <w:t xml:space="preserve">dana </w:t>
      </w:r>
      <w:r w:rsidRPr="0026522A">
        <w:rPr>
          <w:rFonts w:ascii="Times New Roman" w:eastAsia="Times New Roman" w:hAnsi="Times New Roman" w:cs="Times New Roman"/>
          <w:b/>
          <w:bCs/>
          <w:sz w:val="24"/>
          <w:szCs w:val="24"/>
          <w:u w:val="single"/>
          <w:lang w:val="x-none" w:eastAsia="x-none"/>
        </w:rPr>
        <w:t>dostave poziva na dostavu ponude.</w:t>
      </w:r>
    </w:p>
    <w:p w14:paraId="343AEC4E" w14:textId="77777777" w:rsidR="0026522A" w:rsidRPr="0026522A" w:rsidRDefault="0026522A" w:rsidP="0026522A">
      <w:pPr>
        <w:tabs>
          <w:tab w:val="left" w:pos="284"/>
        </w:tabs>
        <w:spacing w:after="120" w:line="264" w:lineRule="auto"/>
        <w:jc w:val="both"/>
        <w:rPr>
          <w:rFonts w:ascii="Times New Roman" w:eastAsia="Times New Roman" w:hAnsi="Times New Roman" w:cs="Times New Roman"/>
          <w:b/>
          <w:bCs/>
          <w:sz w:val="24"/>
          <w:szCs w:val="24"/>
          <w:u w:val="single"/>
          <w:lang w:val="x-none" w:eastAsia="x-none"/>
        </w:rPr>
      </w:pPr>
    </w:p>
    <w:p w14:paraId="53883251" w14:textId="77777777" w:rsidR="0026522A" w:rsidRPr="0026522A" w:rsidRDefault="0026522A" w:rsidP="0026522A">
      <w:pPr>
        <w:keepNext/>
        <w:keepLines/>
        <w:spacing w:before="40" w:after="0" w:line="276" w:lineRule="auto"/>
        <w:contextualSpacing/>
        <w:jc w:val="both"/>
        <w:outlineLvl w:val="1"/>
        <w:rPr>
          <w:rFonts w:ascii="Times New Roman" w:eastAsia="Times New Roman" w:hAnsi="Times New Roman" w:cs="Times New Roman"/>
          <w:b/>
          <w:sz w:val="24"/>
          <w:szCs w:val="26"/>
          <w:lang w:eastAsia="hr-HR"/>
        </w:rPr>
      </w:pPr>
      <w:r w:rsidRPr="0026522A">
        <w:rPr>
          <w:rFonts w:ascii="Times New Roman" w:eastAsia="Times New Roman" w:hAnsi="Times New Roman" w:cs="Times New Roman"/>
          <w:b/>
          <w:sz w:val="24"/>
          <w:szCs w:val="26"/>
          <w:lang w:eastAsia="hr-HR"/>
        </w:rPr>
        <w:t>3.1.2. Naručitelj će isključiti gospodarskog subjekta iz postupka jednostavne nabave ako utvrdi da gospodarski subjekt nije ispunio obveze plaćanja dospjelih poreznih obveza i obveza za mirovinsko i zdravstveno osiguranje:</w:t>
      </w:r>
    </w:p>
    <w:p w14:paraId="2AFF404B" w14:textId="77777777" w:rsidR="0026522A" w:rsidRPr="0026522A" w:rsidRDefault="0026522A" w:rsidP="0026522A">
      <w:pPr>
        <w:autoSpaceDE w:val="0"/>
        <w:autoSpaceDN w:val="0"/>
        <w:adjustRightInd w:val="0"/>
        <w:spacing w:after="120" w:line="264" w:lineRule="auto"/>
        <w:ind w:left="360"/>
        <w:contextualSpacing/>
        <w:jc w:val="both"/>
        <w:rPr>
          <w:rFonts w:ascii="Times New Roman" w:eastAsia="Times New Roman" w:hAnsi="Times New Roman" w:cs="Times New Roman"/>
          <w:lang w:eastAsia="hr-HR"/>
        </w:rPr>
      </w:pPr>
    </w:p>
    <w:p w14:paraId="1D52422F" w14:textId="77777777" w:rsidR="0026522A" w:rsidRPr="0026522A" w:rsidRDefault="0026522A" w:rsidP="0026522A">
      <w:pPr>
        <w:numPr>
          <w:ilvl w:val="0"/>
          <w:numId w:val="2"/>
        </w:numPr>
        <w:autoSpaceDE w:val="0"/>
        <w:autoSpaceDN w:val="0"/>
        <w:adjustRightInd w:val="0"/>
        <w:spacing w:after="0" w:line="264" w:lineRule="auto"/>
        <w:contextualSpacing/>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u Republici Hrvatskoj, ako gospodarski subjekt ima poslovni nastan u Republici Hrvatskoj, ili</w:t>
      </w:r>
    </w:p>
    <w:p w14:paraId="77C1BCBE" w14:textId="77777777" w:rsidR="0026522A" w:rsidRPr="0026522A" w:rsidRDefault="0026522A" w:rsidP="0026522A">
      <w:pPr>
        <w:autoSpaceDE w:val="0"/>
        <w:autoSpaceDN w:val="0"/>
        <w:adjustRightInd w:val="0"/>
        <w:spacing w:after="120" w:line="264" w:lineRule="auto"/>
        <w:ind w:left="360"/>
        <w:contextualSpacing/>
        <w:jc w:val="both"/>
        <w:rPr>
          <w:rFonts w:ascii="Times New Roman" w:eastAsia="Times New Roman" w:hAnsi="Times New Roman" w:cs="Times New Roman"/>
          <w:lang w:eastAsia="hr-HR"/>
        </w:rPr>
      </w:pPr>
    </w:p>
    <w:p w14:paraId="5E72C3A7" w14:textId="77777777" w:rsidR="0026522A" w:rsidRPr="0026522A" w:rsidRDefault="0026522A" w:rsidP="0026522A">
      <w:pPr>
        <w:numPr>
          <w:ilvl w:val="0"/>
          <w:numId w:val="2"/>
        </w:numPr>
        <w:autoSpaceDE w:val="0"/>
        <w:autoSpaceDN w:val="0"/>
        <w:adjustRightInd w:val="0"/>
        <w:spacing w:after="120" w:line="264" w:lineRule="auto"/>
        <w:contextualSpacing/>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u Republici Hrvatskoj ili u državi poslovnog nastana gospodarskog subjekta, ako gospodarski subjekt nema poslovni nastan u Republici Hrvatskoj.</w:t>
      </w:r>
    </w:p>
    <w:p w14:paraId="73C8B69B" w14:textId="77777777" w:rsidR="0026522A" w:rsidRPr="0026522A" w:rsidRDefault="0026522A" w:rsidP="0026522A">
      <w:pPr>
        <w:autoSpaceDE w:val="0"/>
        <w:autoSpaceDN w:val="0"/>
        <w:adjustRightInd w:val="0"/>
        <w:spacing w:after="360" w:line="240" w:lineRule="auto"/>
        <w:ind w:left="426"/>
        <w:contextualSpacing/>
        <w:jc w:val="both"/>
        <w:rPr>
          <w:rFonts w:ascii="Times New Roman" w:eastAsia="Times New Roman" w:hAnsi="Times New Roman" w:cs="Times New Roman"/>
          <w:bCs/>
          <w:color w:val="000000"/>
          <w:sz w:val="24"/>
          <w:szCs w:val="24"/>
          <w:lang w:eastAsia="hr-HR"/>
        </w:rPr>
      </w:pPr>
    </w:p>
    <w:p w14:paraId="76124973"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
          <w:bCs/>
          <w:color w:val="000000"/>
          <w:sz w:val="24"/>
          <w:szCs w:val="24"/>
          <w:u w:val="single"/>
          <w:lang w:eastAsia="hr-HR"/>
        </w:rPr>
      </w:pPr>
      <w:r w:rsidRPr="0026522A">
        <w:rPr>
          <w:rFonts w:ascii="Times New Roman" w:eastAsia="Times New Roman" w:hAnsi="Times New Roman" w:cs="Times New Roman"/>
          <w:b/>
          <w:bCs/>
          <w:color w:val="000000"/>
          <w:sz w:val="24"/>
          <w:szCs w:val="24"/>
          <w:u w:val="single"/>
          <w:lang w:eastAsia="hr-HR"/>
        </w:rPr>
        <w:t>Za potrebe utvrđivanja okolnosti iz točke 3.1.2. Poziva za dostavu ponuda gospodarski subjekt u ponudi dostavlja:</w:t>
      </w:r>
    </w:p>
    <w:p w14:paraId="3698A568" w14:textId="77777777" w:rsidR="0026522A" w:rsidRPr="0026522A" w:rsidRDefault="0026522A" w:rsidP="0026522A">
      <w:pPr>
        <w:numPr>
          <w:ilvl w:val="0"/>
          <w:numId w:val="3"/>
        </w:numPr>
        <w:shd w:val="clear" w:color="auto" w:fill="EDEDED"/>
        <w:autoSpaceDE w:val="0"/>
        <w:autoSpaceDN w:val="0"/>
        <w:adjustRightInd w:val="0"/>
        <w:spacing w:after="360" w:line="240" w:lineRule="auto"/>
        <w:contextualSpacing/>
        <w:jc w:val="both"/>
        <w:rPr>
          <w:rFonts w:ascii="Times New Roman" w:eastAsia="Times New Roman" w:hAnsi="Times New Roman" w:cs="Times New Roman"/>
          <w:b/>
          <w:i/>
          <w:lang w:eastAsia="hr-HR"/>
        </w:rPr>
      </w:pPr>
      <w:r w:rsidRPr="0026522A">
        <w:rPr>
          <w:rFonts w:ascii="Times New Roman" w:eastAsia="Times New Roman" w:hAnsi="Times New Roman" w:cs="Times New Roman"/>
          <w:b/>
          <w:i/>
          <w:lang w:eastAsia="hr-HR"/>
        </w:rPr>
        <w:t>Potvrdu porezne uprave ako gospodarski subjekt ima poslovni nastan u Republici Hrvatskoj.</w:t>
      </w:r>
    </w:p>
    <w:p w14:paraId="190E5E86"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p>
    <w:p w14:paraId="574D090E"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Ako se u državi poslovnog nastana gospodarskog subjekta, odnosno državi čiji je osoba državljanin ne izdaju gore navedeni dokumenti, gospodarski subjekt dostavlja:</w:t>
      </w:r>
    </w:p>
    <w:p w14:paraId="416137C6" w14:textId="77777777" w:rsidR="0026522A" w:rsidRPr="0026522A" w:rsidRDefault="0026522A" w:rsidP="0026522A">
      <w:pPr>
        <w:autoSpaceDE w:val="0"/>
        <w:autoSpaceDN w:val="0"/>
        <w:adjustRightInd w:val="0"/>
        <w:spacing w:after="360" w:line="240" w:lineRule="auto"/>
        <w:ind w:left="360"/>
        <w:contextualSpacing/>
        <w:jc w:val="both"/>
        <w:rPr>
          <w:rFonts w:ascii="Times New Roman" w:eastAsia="Times New Roman" w:hAnsi="Times New Roman" w:cs="Times New Roman"/>
          <w:bCs/>
          <w:color w:val="000000"/>
          <w:sz w:val="24"/>
          <w:szCs w:val="24"/>
          <w:lang w:eastAsia="hr-HR"/>
        </w:rPr>
      </w:pPr>
    </w:p>
    <w:p w14:paraId="49A59107" w14:textId="77777777" w:rsidR="0026522A" w:rsidRPr="0026522A" w:rsidRDefault="0026522A" w:rsidP="0026522A">
      <w:pPr>
        <w:shd w:val="clear" w:color="auto" w:fill="EDEDED"/>
        <w:autoSpaceDE w:val="0"/>
        <w:autoSpaceDN w:val="0"/>
        <w:adjustRightInd w:val="0"/>
        <w:spacing w:after="360" w:line="240" w:lineRule="auto"/>
        <w:ind w:left="360"/>
        <w:contextualSpacing/>
        <w:jc w:val="both"/>
        <w:rPr>
          <w:rFonts w:ascii="Times New Roman" w:eastAsia="Times New Roman" w:hAnsi="Times New Roman" w:cs="Times New Roman"/>
          <w:b/>
          <w:i/>
          <w:lang w:eastAsia="hr-HR"/>
        </w:rPr>
      </w:pPr>
      <w:r w:rsidRPr="0026522A">
        <w:rPr>
          <w:rFonts w:ascii="Times New Roman" w:eastAsia="Times New Roman" w:hAnsi="Times New Roman" w:cs="Times New Roman"/>
          <w:b/>
          <w:bCs/>
          <w:i/>
          <w:color w:val="000000"/>
          <w:sz w:val="24"/>
          <w:szCs w:val="24"/>
          <w:lang w:eastAsia="hr-HR"/>
        </w:rPr>
        <w:t>b</w:t>
      </w:r>
      <w:r w:rsidRPr="0026522A">
        <w:rPr>
          <w:rFonts w:ascii="Times New Roman" w:eastAsia="Times New Roman" w:hAnsi="Times New Roman" w:cs="Times New Roman"/>
          <w:b/>
          <w:i/>
          <w:lang w:eastAsia="hr-HR"/>
        </w:rPr>
        <w:t>)</w:t>
      </w:r>
      <w:r w:rsidRPr="0026522A">
        <w:rPr>
          <w:rFonts w:ascii="Times New Roman" w:eastAsia="Times New Roman" w:hAnsi="Times New Roman" w:cs="Times New Roman"/>
          <w:b/>
          <w:i/>
          <w:lang w:eastAsia="hr-HR"/>
        </w:rPr>
        <w:tab/>
        <w:t xml:space="preserve">potvrdu porezne uprave ili drugog nadležnog tijela ako gospodarski subjekt nema poslovni nastan u Republici Hrvatskoj </w:t>
      </w:r>
    </w:p>
    <w:p w14:paraId="6FB99B2C" w14:textId="77777777" w:rsidR="0026522A" w:rsidRPr="0026522A" w:rsidRDefault="0026522A" w:rsidP="0026522A">
      <w:pPr>
        <w:autoSpaceDE w:val="0"/>
        <w:autoSpaceDN w:val="0"/>
        <w:adjustRightInd w:val="0"/>
        <w:spacing w:after="360" w:line="240" w:lineRule="auto"/>
        <w:ind w:left="360"/>
        <w:contextualSpacing/>
        <w:jc w:val="both"/>
        <w:rPr>
          <w:rFonts w:ascii="Times New Roman" w:eastAsia="Times New Roman" w:hAnsi="Times New Roman" w:cs="Times New Roman"/>
          <w:b/>
          <w:i/>
          <w:lang w:eastAsia="hr-HR"/>
        </w:rPr>
      </w:pPr>
    </w:p>
    <w:p w14:paraId="3E82DAD3" w14:textId="77777777" w:rsidR="0026522A" w:rsidRPr="0026522A" w:rsidRDefault="0026522A" w:rsidP="0026522A">
      <w:pPr>
        <w:shd w:val="clear" w:color="auto" w:fill="EDEDED"/>
        <w:autoSpaceDE w:val="0"/>
        <w:autoSpaceDN w:val="0"/>
        <w:adjustRightInd w:val="0"/>
        <w:spacing w:after="360" w:line="240" w:lineRule="auto"/>
        <w:ind w:left="360"/>
        <w:contextualSpacing/>
        <w:jc w:val="both"/>
        <w:rPr>
          <w:rFonts w:ascii="Times New Roman" w:eastAsia="Times New Roman" w:hAnsi="Times New Roman" w:cs="Times New Roman"/>
          <w:b/>
          <w:i/>
          <w:lang w:eastAsia="hr-HR"/>
        </w:rPr>
      </w:pPr>
      <w:r w:rsidRPr="0026522A">
        <w:rPr>
          <w:rFonts w:ascii="Times New Roman" w:eastAsia="Times New Roman" w:hAnsi="Times New Roman" w:cs="Times New Roman"/>
          <w:b/>
          <w:i/>
          <w:lang w:eastAsia="hr-HR"/>
        </w:rPr>
        <w:t xml:space="preserve">c)  izjavu pod prisegom ili, ako izjava pod prisegom prema pravu dotične države ne postoji, izjavu davatelja s ovjerenim potpisom kod nadležne sudske ili upravne vlasti, javnog bilježnika ili strukovnog ili trgovinskog tijela u državi poslovnog nastana gospodarskog subjekta, odnosno državi čiji je osoba državljanin (Prilog 3.).- SAMO AKO SE U DRŽAVI NE MOŽE DOBITI POTVRDA POREZNE UPRAVE </w:t>
      </w:r>
    </w:p>
    <w:p w14:paraId="3D11A399" w14:textId="77777777" w:rsidR="0026522A" w:rsidRPr="0026522A" w:rsidRDefault="0026522A" w:rsidP="0026522A">
      <w:pPr>
        <w:autoSpaceDE w:val="0"/>
        <w:autoSpaceDN w:val="0"/>
        <w:adjustRightInd w:val="0"/>
        <w:spacing w:after="360" w:line="240" w:lineRule="auto"/>
        <w:ind w:left="360"/>
        <w:contextualSpacing/>
        <w:jc w:val="both"/>
        <w:rPr>
          <w:rFonts w:ascii="Times New Roman" w:eastAsia="Times New Roman" w:hAnsi="Times New Roman" w:cs="Times New Roman"/>
          <w:b/>
          <w:i/>
          <w:lang w:eastAsia="hr-HR"/>
        </w:rPr>
      </w:pPr>
    </w:p>
    <w:p w14:paraId="68BE0157" w14:textId="77777777" w:rsidR="0026522A" w:rsidRPr="0026522A" w:rsidRDefault="0026522A" w:rsidP="0026522A">
      <w:pPr>
        <w:spacing w:after="0" w:line="240" w:lineRule="auto"/>
        <w:jc w:val="both"/>
        <w:rPr>
          <w:rFonts w:ascii="Times New Roman" w:eastAsia="Times New Roman" w:hAnsi="Times New Roman" w:cs="Times New Roman"/>
          <w:b/>
          <w:sz w:val="24"/>
          <w:szCs w:val="24"/>
          <w:u w:val="single"/>
          <w:lang w:eastAsia="hr-HR"/>
        </w:rPr>
      </w:pPr>
      <w:r w:rsidRPr="0026522A">
        <w:rPr>
          <w:rFonts w:ascii="Times New Roman" w:eastAsia="Times New Roman" w:hAnsi="Times New Roman" w:cs="Times New Roman"/>
          <w:sz w:val="24"/>
          <w:szCs w:val="24"/>
          <w:lang w:eastAsia="hr-HR"/>
        </w:rPr>
        <w:t xml:space="preserve">Potvrda porezne uprave ili drugog nadležnog tijela ili Izjava o plaćanju dospjelih poreznih obveza i obveza za mirovinsko i zdravstveno osiguranje </w:t>
      </w:r>
      <w:r w:rsidRPr="0026522A">
        <w:rPr>
          <w:rFonts w:ascii="Times New Roman" w:eastAsia="Times New Roman" w:hAnsi="Times New Roman" w:cs="Times New Roman"/>
          <w:b/>
          <w:sz w:val="24"/>
          <w:szCs w:val="24"/>
          <w:u w:val="single"/>
          <w:lang w:eastAsia="hr-HR"/>
        </w:rPr>
        <w:t>ne smije biti starija od dana dostave poziva na dostavu ponude.</w:t>
      </w:r>
    </w:p>
    <w:p w14:paraId="5C4661DC" w14:textId="77777777" w:rsidR="0026522A" w:rsidRPr="0026522A" w:rsidRDefault="0026522A" w:rsidP="0026522A">
      <w:pPr>
        <w:autoSpaceDE w:val="0"/>
        <w:autoSpaceDN w:val="0"/>
        <w:adjustRightInd w:val="0"/>
        <w:spacing w:after="360" w:line="240" w:lineRule="auto"/>
        <w:ind w:left="284"/>
        <w:contextualSpacing/>
        <w:jc w:val="both"/>
        <w:rPr>
          <w:rFonts w:ascii="Times New Roman" w:eastAsia="Times New Roman" w:hAnsi="Times New Roman" w:cs="Times New Roman"/>
          <w:bCs/>
          <w:color w:val="000000"/>
          <w:sz w:val="24"/>
          <w:szCs w:val="24"/>
          <w:lang w:eastAsia="hr-HR"/>
        </w:rPr>
      </w:pPr>
    </w:p>
    <w:p w14:paraId="13252D69"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Odredbe točke 3.1.1. i 3.1.2. Poziva za dostavu ponuda odnose se i na subjekte na čiju se sposobnost gospodarski subjekt oslanja, dok se odredba točke 3.1.2. Poziva za dostavu ponuda odnosi i na podugovaratelje na čiju se sposobnost gospodarski subjekt ne oslanja.</w:t>
      </w:r>
    </w:p>
    <w:p w14:paraId="144BCB9F"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p>
    <w:p w14:paraId="3ACF4843" w14:textId="77777777" w:rsidR="0026522A" w:rsidRPr="0026522A" w:rsidRDefault="0026522A" w:rsidP="0026522A">
      <w:pPr>
        <w:keepNext/>
        <w:keepLines/>
        <w:numPr>
          <w:ilvl w:val="0"/>
          <w:numId w:val="4"/>
        </w:numPr>
        <w:spacing w:before="240" w:after="0" w:line="276" w:lineRule="auto"/>
        <w:outlineLvl w:val="0"/>
        <w:rPr>
          <w:rFonts w:ascii="Times New Roman" w:eastAsia="Times New Roman" w:hAnsi="Times New Roman" w:cs="Times New Roman"/>
          <w:b/>
          <w:bCs/>
          <w:color w:val="000000"/>
          <w:sz w:val="24"/>
          <w:szCs w:val="24"/>
          <w:lang w:eastAsia="hr-HR"/>
        </w:rPr>
      </w:pPr>
      <w:r w:rsidRPr="0026522A">
        <w:rPr>
          <w:rFonts w:ascii="Times New Roman" w:eastAsia="Times New Roman" w:hAnsi="Times New Roman" w:cs="Times New Roman"/>
          <w:b/>
          <w:sz w:val="24"/>
          <w:szCs w:val="32"/>
        </w:rPr>
        <w:lastRenderedPageBreak/>
        <w:t>KRITERIJ ZA ODABIR GOSPODARSKOG SUBJEKTA (UVJETI SPOSOBNOSTI PONUDITELJA)</w:t>
      </w:r>
    </w:p>
    <w:p w14:paraId="3D140057" w14:textId="77777777" w:rsidR="0026522A" w:rsidRPr="0026522A" w:rsidRDefault="0026522A" w:rsidP="0026522A">
      <w:pPr>
        <w:spacing w:after="200" w:line="276" w:lineRule="auto"/>
        <w:ind w:left="360"/>
        <w:contextualSpacing/>
        <w:rPr>
          <w:rFonts w:ascii="Calibri" w:eastAsia="Calibri" w:hAnsi="Calibri" w:cs="Times New Roman"/>
          <w:lang w:eastAsia="hr-HR"/>
        </w:rPr>
      </w:pPr>
    </w:p>
    <w:p w14:paraId="435DE6D1" w14:textId="77777777" w:rsidR="0026522A" w:rsidRPr="0026522A" w:rsidRDefault="0026522A" w:rsidP="0026522A">
      <w:pPr>
        <w:keepNext/>
        <w:keepLines/>
        <w:spacing w:before="40" w:after="0" w:line="276" w:lineRule="auto"/>
        <w:outlineLvl w:val="1"/>
        <w:rPr>
          <w:rFonts w:ascii="Times New Roman" w:eastAsia="Times New Roman" w:hAnsi="Times New Roman" w:cs="Times New Roman"/>
          <w:b/>
          <w:sz w:val="24"/>
          <w:szCs w:val="26"/>
          <w:lang w:eastAsia="hr-HR"/>
        </w:rPr>
      </w:pPr>
      <w:r w:rsidRPr="0026522A">
        <w:rPr>
          <w:rFonts w:ascii="Times New Roman" w:eastAsia="Times New Roman" w:hAnsi="Times New Roman" w:cs="Times New Roman"/>
          <w:b/>
          <w:sz w:val="24"/>
          <w:szCs w:val="26"/>
          <w:lang w:eastAsia="hr-HR"/>
        </w:rPr>
        <w:t>4.1. Sposobnost za obavljanje profesionalne djelatnosti</w:t>
      </w:r>
    </w:p>
    <w:p w14:paraId="046CB845" w14:textId="77777777" w:rsidR="0026522A" w:rsidRPr="0026522A" w:rsidRDefault="0026522A" w:rsidP="0026522A">
      <w:pPr>
        <w:spacing w:before="360" w:after="120" w:line="240" w:lineRule="auto"/>
        <w:contextualSpacing/>
        <w:jc w:val="both"/>
        <w:rPr>
          <w:rFonts w:ascii="Times New Roman" w:eastAsia="Calibri" w:hAnsi="Times New Roman" w:cs="Times New Roman"/>
          <w:sz w:val="24"/>
          <w:szCs w:val="24"/>
        </w:rPr>
      </w:pPr>
      <w:r w:rsidRPr="0026522A">
        <w:rPr>
          <w:rFonts w:ascii="Times New Roman" w:eastAsia="Calibri" w:hAnsi="Times New Roman" w:cs="Times New Roman"/>
          <w:sz w:val="24"/>
          <w:szCs w:val="24"/>
        </w:rPr>
        <w:t>Ponuditelj mora dokazati svoj upis u sudski, obrtni, strukovni ili drugi odgovarajući registar u državi članica njegova poslovnog nastana.</w:t>
      </w:r>
    </w:p>
    <w:p w14:paraId="59E5E876" w14:textId="77777777" w:rsidR="0026522A" w:rsidRPr="0026522A" w:rsidRDefault="0026522A" w:rsidP="0026522A">
      <w:pPr>
        <w:spacing w:before="360" w:after="120" w:line="240" w:lineRule="auto"/>
        <w:ind w:left="284"/>
        <w:contextualSpacing/>
        <w:jc w:val="both"/>
        <w:rPr>
          <w:rFonts w:ascii="Times New Roman" w:eastAsia="Calibri" w:hAnsi="Times New Roman" w:cs="Times New Roman"/>
          <w:b/>
          <w:sz w:val="24"/>
          <w:szCs w:val="24"/>
        </w:rPr>
      </w:pPr>
    </w:p>
    <w:p w14:paraId="6413D5F3"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
          <w:bCs/>
          <w:color w:val="000000"/>
          <w:sz w:val="24"/>
          <w:szCs w:val="24"/>
          <w:u w:val="single"/>
          <w:lang w:eastAsia="hr-HR"/>
        </w:rPr>
      </w:pPr>
      <w:r w:rsidRPr="0026522A">
        <w:rPr>
          <w:rFonts w:ascii="Times New Roman" w:eastAsia="Times New Roman" w:hAnsi="Times New Roman" w:cs="Times New Roman"/>
          <w:b/>
          <w:bCs/>
          <w:color w:val="000000"/>
          <w:sz w:val="24"/>
          <w:szCs w:val="24"/>
          <w:u w:val="single"/>
          <w:lang w:eastAsia="hr-HR"/>
        </w:rPr>
        <w:t>Za potrebe utvrđivanja okolnosti iz točke 4.1. Poziva za dostavu ponuda gospodarski subjekt u ponudi dostavlja:</w:t>
      </w:r>
    </w:p>
    <w:p w14:paraId="6803B85F"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
          <w:bCs/>
          <w:color w:val="000000"/>
          <w:sz w:val="24"/>
          <w:szCs w:val="24"/>
          <w:u w:val="single"/>
          <w:lang w:eastAsia="hr-HR"/>
        </w:rPr>
      </w:pPr>
    </w:p>
    <w:p w14:paraId="71C50055" w14:textId="77777777" w:rsidR="0026522A" w:rsidRPr="0026522A" w:rsidRDefault="0026522A" w:rsidP="0026522A">
      <w:pPr>
        <w:shd w:val="clear" w:color="auto" w:fill="EDEDED"/>
        <w:spacing w:before="360" w:after="120" w:line="240" w:lineRule="auto"/>
        <w:ind w:left="708"/>
        <w:contextualSpacing/>
        <w:jc w:val="both"/>
        <w:rPr>
          <w:rFonts w:ascii="Times New Roman" w:eastAsia="Calibri" w:hAnsi="Times New Roman" w:cs="Times New Roman"/>
          <w:b/>
          <w:i/>
        </w:rPr>
      </w:pPr>
      <w:r w:rsidRPr="0026522A">
        <w:rPr>
          <w:rFonts w:ascii="Times New Roman" w:eastAsia="Calibri" w:hAnsi="Times New Roman" w:cs="Times New Roman"/>
          <w:b/>
          <w:i/>
        </w:rPr>
        <w:t>Izvadak iz sudskog, obrtnog, strukovnog ili drugog odgovarajućeg registra koji se vodi u državi članici njegova poslovnog nastana.</w:t>
      </w:r>
    </w:p>
    <w:p w14:paraId="2DAAA555" w14:textId="77777777" w:rsidR="0026522A" w:rsidRPr="0026522A" w:rsidRDefault="0026522A" w:rsidP="0026522A">
      <w:pPr>
        <w:spacing w:before="360" w:after="120" w:line="240" w:lineRule="auto"/>
        <w:contextualSpacing/>
        <w:jc w:val="both"/>
        <w:rPr>
          <w:rFonts w:ascii="Times New Roman" w:eastAsia="Calibri" w:hAnsi="Times New Roman" w:cs="Times New Roman"/>
          <w:b/>
          <w:sz w:val="24"/>
          <w:szCs w:val="24"/>
        </w:rPr>
      </w:pPr>
    </w:p>
    <w:p w14:paraId="06956973" w14:textId="77777777" w:rsidR="0026522A" w:rsidRPr="0026522A" w:rsidRDefault="0026522A" w:rsidP="0026522A">
      <w:pPr>
        <w:spacing w:before="360" w:after="120" w:line="240" w:lineRule="auto"/>
        <w:contextualSpacing/>
        <w:jc w:val="both"/>
        <w:rPr>
          <w:rFonts w:ascii="Times New Roman" w:eastAsia="Calibri" w:hAnsi="Times New Roman" w:cs="Times New Roman"/>
          <w:sz w:val="24"/>
          <w:szCs w:val="24"/>
        </w:rPr>
      </w:pPr>
      <w:r w:rsidRPr="0026522A">
        <w:rPr>
          <w:rFonts w:ascii="Times New Roman" w:eastAsia="Calibri" w:hAnsi="Times New Roman" w:cs="Times New Roman"/>
          <w:sz w:val="24"/>
          <w:szCs w:val="24"/>
        </w:rPr>
        <w:t>U slučaju zajednice ponuditelja svi članovi obvezni su pojedinačno dokazati svoj upis u odgovarajući registar. Isto tako, gospodarski subjekt je dužan dokazati upis u odgovarajući registar u odnosu na podugovaratelja kao i subjekta na čiju se sposobnost oslanja (ako je primjenjivo).</w:t>
      </w:r>
    </w:p>
    <w:p w14:paraId="2CFB23C4" w14:textId="77777777" w:rsidR="0026522A" w:rsidRPr="0026522A" w:rsidRDefault="0026522A" w:rsidP="0026522A">
      <w:pPr>
        <w:spacing w:before="360" w:after="120" w:line="240" w:lineRule="auto"/>
        <w:contextualSpacing/>
        <w:jc w:val="both"/>
        <w:rPr>
          <w:rFonts w:ascii="Times New Roman" w:eastAsia="Calibri" w:hAnsi="Times New Roman" w:cs="Times New Roman"/>
          <w:sz w:val="24"/>
          <w:szCs w:val="24"/>
        </w:rPr>
      </w:pPr>
    </w:p>
    <w:p w14:paraId="3997D884" w14:textId="77777777" w:rsidR="0026522A" w:rsidRPr="0026522A" w:rsidRDefault="0026522A" w:rsidP="0026522A">
      <w:pPr>
        <w:keepNext/>
        <w:keepLines/>
        <w:spacing w:before="40" w:after="0" w:line="276" w:lineRule="auto"/>
        <w:outlineLvl w:val="1"/>
        <w:rPr>
          <w:rFonts w:ascii="Times New Roman" w:eastAsia="Times New Roman" w:hAnsi="Times New Roman" w:cs="Times New Roman"/>
          <w:b/>
          <w:sz w:val="24"/>
          <w:szCs w:val="26"/>
        </w:rPr>
      </w:pPr>
      <w:r w:rsidRPr="0026522A">
        <w:rPr>
          <w:rFonts w:ascii="Times New Roman" w:eastAsia="Times New Roman" w:hAnsi="Times New Roman" w:cs="Times New Roman"/>
          <w:b/>
          <w:sz w:val="24"/>
          <w:szCs w:val="26"/>
        </w:rPr>
        <w:t>4.2. Tehnička i stručna sposobnost</w:t>
      </w:r>
    </w:p>
    <w:p w14:paraId="115A1048" w14:textId="77777777" w:rsidR="0026522A" w:rsidRPr="0026522A" w:rsidRDefault="0026522A" w:rsidP="0026522A">
      <w:pPr>
        <w:spacing w:before="360" w:after="120" w:line="240" w:lineRule="auto"/>
        <w:contextualSpacing/>
        <w:jc w:val="both"/>
        <w:rPr>
          <w:rFonts w:ascii="Times New Roman" w:eastAsia="Calibri" w:hAnsi="Times New Roman" w:cs="Times New Roman"/>
          <w:b/>
          <w:sz w:val="24"/>
          <w:szCs w:val="24"/>
        </w:rPr>
      </w:pPr>
      <w:r w:rsidRPr="0026522A">
        <w:rPr>
          <w:rFonts w:ascii="Times New Roman" w:eastAsia="Calibri" w:hAnsi="Times New Roman" w:cs="Times New Roman"/>
          <w:b/>
          <w:sz w:val="24"/>
          <w:szCs w:val="24"/>
        </w:rPr>
        <w:t>4.2.1. Gospodarski subjekt u postupku javne nabave mora dokazati svoju tehničku i stručnu sposobnost koja dokazuje:</w:t>
      </w:r>
    </w:p>
    <w:p w14:paraId="472F42D8" w14:textId="77777777" w:rsidR="0026522A" w:rsidRPr="0026522A" w:rsidRDefault="0026522A" w:rsidP="0026522A">
      <w:pPr>
        <w:spacing w:before="360" w:after="120" w:line="240" w:lineRule="auto"/>
        <w:contextualSpacing/>
        <w:jc w:val="both"/>
        <w:rPr>
          <w:rFonts w:ascii="Times New Roman" w:eastAsia="Calibri" w:hAnsi="Times New Roman" w:cs="Times New Roman"/>
          <w:b/>
          <w:sz w:val="24"/>
          <w:szCs w:val="24"/>
        </w:rPr>
      </w:pPr>
    </w:p>
    <w:p w14:paraId="7B242425" w14:textId="77777777" w:rsidR="0026522A" w:rsidRPr="0026522A" w:rsidRDefault="0026522A" w:rsidP="0026522A">
      <w:pPr>
        <w:numPr>
          <w:ilvl w:val="0"/>
          <w:numId w:val="5"/>
        </w:numPr>
        <w:spacing w:before="360" w:after="120" w:line="240" w:lineRule="auto"/>
        <w:contextualSpacing/>
        <w:jc w:val="both"/>
        <w:rPr>
          <w:rFonts w:ascii="Times New Roman" w:eastAsia="Calibri" w:hAnsi="Times New Roman" w:cs="Times New Roman"/>
          <w:sz w:val="24"/>
          <w:szCs w:val="24"/>
        </w:rPr>
      </w:pPr>
      <w:r w:rsidRPr="0026522A">
        <w:rPr>
          <w:rFonts w:ascii="Times New Roman" w:eastAsia="Calibri" w:hAnsi="Times New Roman" w:cs="Times New Roman"/>
          <w:sz w:val="24"/>
          <w:szCs w:val="24"/>
        </w:rPr>
        <w:t xml:space="preserve">da je u protekle tri godine odradio isti ili sličan posao u visini procijenjene vrijednosti nabave /može biti max. 3 ugovora koja se kumuliraju/. </w:t>
      </w:r>
    </w:p>
    <w:p w14:paraId="348B8AD1" w14:textId="77777777" w:rsidR="0026522A" w:rsidRPr="0026522A" w:rsidRDefault="0026522A" w:rsidP="0026522A">
      <w:pPr>
        <w:spacing w:before="360" w:after="120" w:line="240" w:lineRule="auto"/>
        <w:contextualSpacing/>
        <w:jc w:val="both"/>
        <w:rPr>
          <w:rFonts w:ascii="Times New Roman" w:eastAsia="Calibri" w:hAnsi="Times New Roman" w:cs="Times New Roman"/>
          <w:sz w:val="24"/>
          <w:szCs w:val="24"/>
        </w:rPr>
      </w:pPr>
    </w:p>
    <w:p w14:paraId="685932A3" w14:textId="77777777" w:rsidR="0026522A" w:rsidRPr="0026522A" w:rsidRDefault="0026522A" w:rsidP="0026522A">
      <w:pPr>
        <w:spacing w:before="360" w:after="120" w:line="240" w:lineRule="auto"/>
        <w:contextualSpacing/>
        <w:jc w:val="both"/>
        <w:rPr>
          <w:rFonts w:ascii="Times New Roman" w:eastAsia="Calibri" w:hAnsi="Times New Roman" w:cs="Times New Roman"/>
          <w:b/>
          <w:sz w:val="24"/>
          <w:szCs w:val="24"/>
          <w:u w:val="single"/>
        </w:rPr>
      </w:pPr>
      <w:r w:rsidRPr="0026522A">
        <w:rPr>
          <w:rFonts w:ascii="Times New Roman" w:eastAsia="Calibri" w:hAnsi="Times New Roman" w:cs="Times New Roman"/>
          <w:b/>
          <w:sz w:val="24"/>
          <w:szCs w:val="24"/>
          <w:u w:val="single"/>
        </w:rPr>
        <w:t>Za potrebe utvrđivanja okolnosti iz točke 4.2.1. Poziva za dostavu ponuda gospodarski subjekt u ponudi dostavlja:</w:t>
      </w:r>
    </w:p>
    <w:p w14:paraId="40F898B1" w14:textId="77777777" w:rsidR="0026522A" w:rsidRPr="0026522A" w:rsidRDefault="0026522A" w:rsidP="0026522A">
      <w:pPr>
        <w:spacing w:after="0" w:line="240" w:lineRule="auto"/>
        <w:ind w:left="360"/>
        <w:contextualSpacing/>
        <w:jc w:val="both"/>
        <w:rPr>
          <w:rFonts w:ascii="Times New Roman" w:eastAsia="Calibri" w:hAnsi="Times New Roman" w:cs="Times New Roman"/>
          <w:sz w:val="24"/>
          <w:szCs w:val="24"/>
        </w:rPr>
      </w:pPr>
      <w:r w:rsidRPr="0026522A">
        <w:rPr>
          <w:rFonts w:ascii="Times New Roman" w:eastAsia="Calibri" w:hAnsi="Times New Roman" w:cs="Times New Roman"/>
          <w:sz w:val="24"/>
          <w:szCs w:val="24"/>
          <w:u w:val="single"/>
        </w:rPr>
        <w:t xml:space="preserve">- Preslik ugovora </w:t>
      </w:r>
    </w:p>
    <w:p w14:paraId="1C069359" w14:textId="77777777" w:rsidR="0026522A" w:rsidRPr="0026522A" w:rsidRDefault="0026522A" w:rsidP="0026522A">
      <w:pPr>
        <w:spacing w:after="0" w:line="240" w:lineRule="auto"/>
        <w:jc w:val="both"/>
        <w:rPr>
          <w:rFonts w:ascii="Times New Roman" w:eastAsia="Calibri" w:hAnsi="Times New Roman" w:cs="Times New Roman"/>
          <w:sz w:val="24"/>
          <w:szCs w:val="24"/>
        </w:rPr>
      </w:pPr>
    </w:p>
    <w:p w14:paraId="434F7707"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p>
    <w:p w14:paraId="5A961C23" w14:textId="77777777" w:rsidR="0026522A" w:rsidRPr="0026522A" w:rsidRDefault="0026522A" w:rsidP="0026522A">
      <w:pPr>
        <w:keepNext/>
        <w:keepLines/>
        <w:spacing w:before="240" w:after="0" w:line="276" w:lineRule="auto"/>
        <w:outlineLvl w:val="0"/>
        <w:rPr>
          <w:rFonts w:ascii="Times New Roman" w:eastAsia="Times New Roman" w:hAnsi="Times New Roman" w:cs="Times New Roman"/>
          <w:b/>
          <w:sz w:val="24"/>
          <w:szCs w:val="32"/>
          <w:lang w:eastAsia="hr-HR"/>
        </w:rPr>
      </w:pPr>
      <w:r w:rsidRPr="0026522A">
        <w:rPr>
          <w:rFonts w:ascii="Times New Roman" w:eastAsia="Times New Roman" w:hAnsi="Times New Roman" w:cs="Times New Roman"/>
          <w:b/>
          <w:sz w:val="24"/>
          <w:szCs w:val="32"/>
          <w:lang w:eastAsia="hr-HR"/>
        </w:rPr>
        <w:t>5. OSLANJANJE NA SPOSOBNOST DRUGIH SUBJEKATA</w:t>
      </w:r>
    </w:p>
    <w:p w14:paraId="4BC24753"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p>
    <w:p w14:paraId="77372878" w14:textId="77777777" w:rsidR="0026522A" w:rsidRPr="0026522A" w:rsidRDefault="0026522A" w:rsidP="0026522A">
      <w:pPr>
        <w:autoSpaceDE w:val="0"/>
        <w:autoSpaceDN w:val="0"/>
        <w:adjustRightInd w:val="0"/>
        <w:spacing w:after="0" w:line="240" w:lineRule="auto"/>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 xml:space="preserve">Gospodarski subjekt može se u postupku jednostavne nabave osloniti na sposobnost drugih subjekata radi dokazivanja ispunjavanja kriterija koji su vezani uz obrazovne i stručne kvalifikacije ili uz relevantno stručno iskustvo, samo ako će ti subjekti izvršavati usluga za koje se ta sposobnost traži. </w:t>
      </w:r>
    </w:p>
    <w:p w14:paraId="1A188453" w14:textId="77777777" w:rsidR="0026522A" w:rsidRPr="0026522A" w:rsidRDefault="0026522A" w:rsidP="0026522A">
      <w:pPr>
        <w:autoSpaceDE w:val="0"/>
        <w:autoSpaceDN w:val="0"/>
        <w:adjustRightInd w:val="0"/>
        <w:spacing w:after="0" w:line="240" w:lineRule="auto"/>
        <w:contextualSpacing/>
        <w:jc w:val="both"/>
        <w:rPr>
          <w:rFonts w:ascii="Times New Roman" w:eastAsia="Times New Roman" w:hAnsi="Times New Roman" w:cs="Times New Roman"/>
          <w:bCs/>
          <w:color w:val="000000"/>
          <w:sz w:val="24"/>
          <w:szCs w:val="24"/>
          <w:lang w:eastAsia="hr-HR"/>
        </w:rPr>
      </w:pPr>
    </w:p>
    <w:p w14:paraId="39991A07" w14:textId="77777777" w:rsidR="0026522A" w:rsidRPr="0026522A" w:rsidRDefault="0026522A" w:rsidP="0026522A">
      <w:pPr>
        <w:autoSpaceDE w:val="0"/>
        <w:autoSpaceDN w:val="0"/>
        <w:adjustRightInd w:val="0"/>
        <w:spacing w:after="0" w:line="240" w:lineRule="auto"/>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 xml:space="preserve">Ako se gospodarski subjekt oslanja na sposobnost drugih subjekata mora dokazati Naručitelju da će imati na raspolaganju potrebne resurse za izvršenje ugovora, primjerice prihvaćanjem obveze drugih subjekata da će te resurse staviti na raspolaganje gospodarskom subjektu. </w:t>
      </w:r>
    </w:p>
    <w:p w14:paraId="41884906" w14:textId="77777777" w:rsidR="0026522A" w:rsidRPr="0026522A" w:rsidRDefault="0026522A" w:rsidP="0026522A">
      <w:pPr>
        <w:autoSpaceDE w:val="0"/>
        <w:autoSpaceDN w:val="0"/>
        <w:adjustRightInd w:val="0"/>
        <w:spacing w:after="360" w:line="240" w:lineRule="auto"/>
        <w:ind w:left="284"/>
        <w:contextualSpacing/>
        <w:jc w:val="both"/>
        <w:rPr>
          <w:rFonts w:ascii="Times New Roman" w:eastAsia="Times New Roman" w:hAnsi="Times New Roman" w:cs="Times New Roman"/>
          <w:bCs/>
          <w:color w:val="000000"/>
          <w:sz w:val="24"/>
          <w:szCs w:val="24"/>
          <w:lang w:eastAsia="hr-HR"/>
        </w:rPr>
      </w:pPr>
    </w:p>
    <w:p w14:paraId="246633CA" w14:textId="77777777" w:rsidR="0026522A" w:rsidRPr="0026522A" w:rsidRDefault="0026522A" w:rsidP="0026522A">
      <w:pPr>
        <w:autoSpaceDE w:val="0"/>
        <w:autoSpaceDN w:val="0"/>
        <w:adjustRightInd w:val="0"/>
        <w:spacing w:after="0" w:line="240" w:lineRule="auto"/>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 xml:space="preserve">Naručitelj će od gospodarskog subjekta zahtijevati da zamjeni subjekt na čiju se sposobnost oslonio radi dokazivanja kriterija za odabir ako utvrdi da kod tog subjekta postoje osnove za isključenje ili da ne udovoljava relevantnim kriterijima za odabir gospodarskog subjekta. </w:t>
      </w:r>
    </w:p>
    <w:p w14:paraId="7FDD803B" w14:textId="77777777" w:rsidR="0026522A" w:rsidRPr="0026522A" w:rsidRDefault="0026522A" w:rsidP="0026522A">
      <w:pPr>
        <w:autoSpaceDE w:val="0"/>
        <w:autoSpaceDN w:val="0"/>
        <w:adjustRightInd w:val="0"/>
        <w:spacing w:after="0" w:line="240" w:lineRule="auto"/>
        <w:contextualSpacing/>
        <w:jc w:val="both"/>
        <w:rPr>
          <w:rFonts w:ascii="Times New Roman" w:eastAsia="Times New Roman" w:hAnsi="Times New Roman" w:cs="Times New Roman"/>
          <w:bCs/>
          <w:color w:val="000000"/>
          <w:sz w:val="24"/>
          <w:szCs w:val="24"/>
          <w:lang w:eastAsia="hr-HR"/>
        </w:rPr>
      </w:pPr>
    </w:p>
    <w:p w14:paraId="6F8D4BF2" w14:textId="77777777" w:rsidR="0026522A" w:rsidRPr="0026522A" w:rsidRDefault="0026522A" w:rsidP="0026522A">
      <w:pPr>
        <w:autoSpaceDE w:val="0"/>
        <w:autoSpaceDN w:val="0"/>
        <w:adjustRightInd w:val="0"/>
        <w:spacing w:after="0" w:line="240" w:lineRule="auto"/>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Zajednica gospodarskih subjekata može se osloniti na sposobnost članova zajednice ili drugih subjekata pod uvjetima određenim ovom točkom.</w:t>
      </w:r>
    </w:p>
    <w:p w14:paraId="1AA76E24"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p>
    <w:p w14:paraId="24390BDC" w14:textId="77777777" w:rsidR="0026522A" w:rsidRPr="0026522A" w:rsidRDefault="0026522A" w:rsidP="0026522A">
      <w:pPr>
        <w:keepNext/>
        <w:keepLines/>
        <w:spacing w:before="240" w:after="0" w:line="276" w:lineRule="auto"/>
        <w:outlineLvl w:val="0"/>
        <w:rPr>
          <w:rFonts w:ascii="Times New Roman" w:eastAsia="Times New Roman" w:hAnsi="Times New Roman" w:cs="Times New Roman"/>
          <w:b/>
          <w:sz w:val="24"/>
          <w:szCs w:val="32"/>
          <w:lang w:eastAsia="hr-HR"/>
        </w:rPr>
      </w:pPr>
      <w:r w:rsidRPr="0026522A">
        <w:rPr>
          <w:rFonts w:ascii="Times New Roman" w:eastAsia="Times New Roman" w:hAnsi="Times New Roman" w:cs="Times New Roman"/>
          <w:b/>
          <w:sz w:val="24"/>
          <w:szCs w:val="32"/>
          <w:lang w:eastAsia="hr-HR"/>
        </w:rPr>
        <w:lastRenderedPageBreak/>
        <w:t>6. ODREDBE O ZAJEDNICI PONUDITELJA (ZAJEDNICI GOSPODARSKIH SUBJEKATA)</w:t>
      </w:r>
    </w:p>
    <w:p w14:paraId="3B88B3EA"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p>
    <w:p w14:paraId="066AEC4E"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Više gospodarskih subjekata može se udružiti i dostaviti zajedničku ponudu, neovisno o uređenju njihova međusobnog odnosa.</w:t>
      </w:r>
    </w:p>
    <w:p w14:paraId="4EF82D13" w14:textId="77777777" w:rsidR="0026522A" w:rsidRPr="0026522A" w:rsidRDefault="0026522A" w:rsidP="0026522A">
      <w:pPr>
        <w:autoSpaceDE w:val="0"/>
        <w:autoSpaceDN w:val="0"/>
        <w:adjustRightInd w:val="0"/>
        <w:spacing w:after="360" w:line="240" w:lineRule="auto"/>
        <w:ind w:left="284"/>
        <w:contextualSpacing/>
        <w:jc w:val="both"/>
        <w:rPr>
          <w:rFonts w:ascii="Times New Roman" w:eastAsia="Times New Roman" w:hAnsi="Times New Roman" w:cs="Times New Roman"/>
          <w:bCs/>
          <w:color w:val="000000"/>
          <w:sz w:val="24"/>
          <w:szCs w:val="24"/>
          <w:lang w:eastAsia="hr-HR"/>
        </w:rPr>
      </w:pPr>
    </w:p>
    <w:p w14:paraId="21E60959"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
          <w:bCs/>
          <w:color w:val="000000"/>
          <w:sz w:val="24"/>
          <w:szCs w:val="24"/>
          <w:lang w:eastAsia="hr-HR"/>
        </w:rPr>
      </w:pPr>
      <w:r w:rsidRPr="0026522A">
        <w:rPr>
          <w:rFonts w:ascii="Times New Roman" w:eastAsia="Times New Roman" w:hAnsi="Times New Roman" w:cs="Times New Roman"/>
          <w:bCs/>
          <w:color w:val="000000"/>
          <w:sz w:val="24"/>
          <w:szCs w:val="24"/>
          <w:lang w:eastAsia="hr-HR"/>
        </w:rPr>
        <w:t xml:space="preserve">Ponuda zajednice gospodarskih subjekata mora sadržavati podatke o svakom članu zajednice ponuditelja, kako je određeno </w:t>
      </w:r>
      <w:r w:rsidRPr="0026522A">
        <w:rPr>
          <w:rFonts w:ascii="Times New Roman" w:eastAsia="Times New Roman" w:hAnsi="Times New Roman" w:cs="Times New Roman"/>
          <w:b/>
          <w:bCs/>
          <w:color w:val="000000"/>
          <w:sz w:val="24"/>
          <w:szCs w:val="24"/>
          <w:lang w:eastAsia="hr-HR"/>
        </w:rPr>
        <w:t>u Ponudbenom listu</w:t>
      </w:r>
      <w:r w:rsidRPr="0026522A">
        <w:rPr>
          <w:rFonts w:ascii="Times New Roman" w:eastAsia="Times New Roman" w:hAnsi="Times New Roman" w:cs="Times New Roman"/>
          <w:bCs/>
          <w:color w:val="000000"/>
          <w:sz w:val="24"/>
          <w:szCs w:val="24"/>
          <w:lang w:eastAsia="hr-HR"/>
        </w:rPr>
        <w:t xml:space="preserve">, uz obveznu naznaku člana zajednice gospodarskih subjekata koji je ovlašten </w:t>
      </w:r>
      <w:r w:rsidRPr="0026522A">
        <w:rPr>
          <w:rFonts w:ascii="Times New Roman" w:eastAsia="Times New Roman" w:hAnsi="Times New Roman" w:cs="Times New Roman"/>
          <w:b/>
          <w:bCs/>
          <w:color w:val="000000"/>
          <w:sz w:val="24"/>
          <w:szCs w:val="24"/>
          <w:lang w:eastAsia="hr-HR"/>
        </w:rPr>
        <w:t>za komunikaciju s Naručiteljem.</w:t>
      </w:r>
    </w:p>
    <w:p w14:paraId="11014DD6"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
          <w:bCs/>
          <w:color w:val="000000"/>
          <w:sz w:val="24"/>
          <w:szCs w:val="24"/>
          <w:lang w:eastAsia="hr-HR"/>
        </w:rPr>
      </w:pPr>
    </w:p>
    <w:p w14:paraId="7A13CE8D" w14:textId="77777777" w:rsidR="0026522A" w:rsidRPr="0026522A" w:rsidRDefault="0026522A" w:rsidP="0026522A">
      <w:pPr>
        <w:keepNext/>
        <w:keepLines/>
        <w:spacing w:before="240" w:after="0" w:line="276" w:lineRule="auto"/>
        <w:outlineLvl w:val="0"/>
        <w:rPr>
          <w:rFonts w:ascii="Times New Roman" w:eastAsia="Times New Roman" w:hAnsi="Times New Roman" w:cs="Times New Roman"/>
          <w:b/>
          <w:sz w:val="24"/>
          <w:szCs w:val="32"/>
          <w:lang w:eastAsia="hr-HR"/>
        </w:rPr>
      </w:pPr>
      <w:r w:rsidRPr="0026522A">
        <w:rPr>
          <w:rFonts w:ascii="Times New Roman" w:eastAsia="Times New Roman" w:hAnsi="Times New Roman" w:cs="Times New Roman"/>
          <w:b/>
          <w:sz w:val="24"/>
          <w:szCs w:val="32"/>
          <w:lang w:eastAsia="hr-HR"/>
        </w:rPr>
        <w:t>7.  PODUGOVARANJE</w:t>
      </w:r>
    </w:p>
    <w:p w14:paraId="64E7DFD2"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p>
    <w:p w14:paraId="2E826B02"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 xml:space="preserve">Gospodarski subjekt koji namjerava dati dio ugovora o javnoj nabavi u podugovor obvezan je u ponudi: </w:t>
      </w:r>
    </w:p>
    <w:p w14:paraId="5C4FFEE5" w14:textId="77777777" w:rsidR="0026522A" w:rsidRPr="0026522A" w:rsidRDefault="0026522A" w:rsidP="0026522A">
      <w:pPr>
        <w:autoSpaceDE w:val="0"/>
        <w:autoSpaceDN w:val="0"/>
        <w:adjustRightInd w:val="0"/>
        <w:spacing w:after="360" w:line="240" w:lineRule="auto"/>
        <w:ind w:left="284"/>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 xml:space="preserve">1. navesti koji dio ugovora namjerava dati u podugovor (predmet ili količina, vrijednost ili postotni udio) </w:t>
      </w:r>
    </w:p>
    <w:p w14:paraId="03F288DD" w14:textId="77777777" w:rsidR="0026522A" w:rsidRPr="0026522A" w:rsidRDefault="0026522A" w:rsidP="0026522A">
      <w:pPr>
        <w:autoSpaceDE w:val="0"/>
        <w:autoSpaceDN w:val="0"/>
        <w:adjustRightInd w:val="0"/>
        <w:spacing w:after="360" w:line="240" w:lineRule="auto"/>
        <w:ind w:left="284"/>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 xml:space="preserve">2. navesti podatke o podugovarateljima (naziv ili tvrtka, sjedište, OIB ili nacionalni identifikacijski broj, broj računa, zakonski zastupnici podugovaratelja) </w:t>
      </w:r>
    </w:p>
    <w:p w14:paraId="0A792875" w14:textId="77777777" w:rsidR="0026522A" w:rsidRPr="0026522A" w:rsidRDefault="0026522A" w:rsidP="0026522A">
      <w:pPr>
        <w:autoSpaceDE w:val="0"/>
        <w:autoSpaceDN w:val="0"/>
        <w:adjustRightInd w:val="0"/>
        <w:spacing w:after="360" w:line="240" w:lineRule="auto"/>
        <w:ind w:left="284"/>
        <w:contextualSpacing/>
        <w:jc w:val="both"/>
        <w:rPr>
          <w:rFonts w:ascii="Times New Roman" w:eastAsia="Times New Roman" w:hAnsi="Times New Roman" w:cs="Times New Roman"/>
          <w:bCs/>
          <w:color w:val="000000"/>
          <w:sz w:val="24"/>
          <w:szCs w:val="24"/>
          <w:lang w:eastAsia="hr-HR"/>
        </w:rPr>
      </w:pPr>
    </w:p>
    <w:p w14:paraId="6511BD62"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Naručitelj će neposredno plaćati podugovaratelju za dio ugovora koji je isti izvršio.</w:t>
      </w:r>
    </w:p>
    <w:p w14:paraId="749B513C"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p>
    <w:p w14:paraId="05885593"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Ugovaratelj mora svom računu ili situaciji priložiti račune ili situacije svojih podugovaratelja koje je prethodno potvrdio.</w:t>
      </w:r>
    </w:p>
    <w:p w14:paraId="5A4795BC" w14:textId="77777777" w:rsidR="0026522A" w:rsidRPr="0026522A" w:rsidRDefault="0026522A" w:rsidP="0026522A">
      <w:pPr>
        <w:autoSpaceDE w:val="0"/>
        <w:autoSpaceDN w:val="0"/>
        <w:adjustRightInd w:val="0"/>
        <w:spacing w:after="360" w:line="240" w:lineRule="auto"/>
        <w:ind w:left="284"/>
        <w:contextualSpacing/>
        <w:jc w:val="both"/>
        <w:rPr>
          <w:rFonts w:ascii="Times New Roman" w:eastAsia="Times New Roman" w:hAnsi="Times New Roman" w:cs="Times New Roman"/>
          <w:bCs/>
          <w:color w:val="000000"/>
          <w:sz w:val="24"/>
          <w:szCs w:val="24"/>
          <w:lang w:eastAsia="hr-HR"/>
        </w:rPr>
      </w:pPr>
    </w:p>
    <w:p w14:paraId="07482305"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U slučaju promjene pougovaratelja, preuzimanja izvršenja dijela ugovora o javnoj nabavi koji je prethodno dan u podugovor, uvođenje jednog ili više novih podugovaratelja primjenjuju se odredbe članka 224. i 225. Zakona o javnoj nabavi.</w:t>
      </w:r>
    </w:p>
    <w:p w14:paraId="7574227F" w14:textId="77777777" w:rsidR="0026522A" w:rsidRPr="0026522A" w:rsidRDefault="0026522A" w:rsidP="0026522A">
      <w:pPr>
        <w:autoSpaceDE w:val="0"/>
        <w:autoSpaceDN w:val="0"/>
        <w:adjustRightInd w:val="0"/>
        <w:spacing w:after="360" w:line="240" w:lineRule="auto"/>
        <w:ind w:left="284"/>
        <w:contextualSpacing/>
        <w:jc w:val="both"/>
        <w:rPr>
          <w:rFonts w:ascii="Times New Roman" w:eastAsia="Times New Roman" w:hAnsi="Times New Roman" w:cs="Times New Roman"/>
          <w:bCs/>
          <w:color w:val="000000"/>
          <w:sz w:val="24"/>
          <w:szCs w:val="24"/>
          <w:lang w:eastAsia="hr-HR"/>
        </w:rPr>
      </w:pPr>
    </w:p>
    <w:p w14:paraId="035C5E5F"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Sudjelovanje podugovaratelja ne utječe na odgovornost ugovaratelja na izvršenje ugovora o javnoj nabavi.</w:t>
      </w:r>
    </w:p>
    <w:p w14:paraId="099D1C49"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p>
    <w:p w14:paraId="6B52D1B7"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lang w:eastAsia="hr-HR"/>
        </w:rPr>
      </w:pPr>
    </w:p>
    <w:p w14:paraId="63445855" w14:textId="77777777" w:rsidR="0026522A" w:rsidRPr="0026522A" w:rsidRDefault="0026522A" w:rsidP="0026522A">
      <w:pPr>
        <w:keepNext/>
        <w:keepLines/>
        <w:spacing w:before="240" w:after="0" w:line="276" w:lineRule="auto"/>
        <w:outlineLvl w:val="0"/>
        <w:rPr>
          <w:rFonts w:ascii="Times New Roman" w:eastAsia="Times New Roman" w:hAnsi="Times New Roman" w:cs="Times New Roman"/>
          <w:b/>
          <w:sz w:val="24"/>
          <w:szCs w:val="32"/>
          <w:lang w:eastAsia="hr-HR"/>
        </w:rPr>
      </w:pPr>
      <w:r w:rsidRPr="0026522A">
        <w:rPr>
          <w:rFonts w:ascii="Times New Roman" w:eastAsia="Times New Roman" w:hAnsi="Times New Roman" w:cs="Times New Roman"/>
          <w:b/>
          <w:sz w:val="24"/>
          <w:szCs w:val="32"/>
          <w:lang w:eastAsia="hr-HR"/>
        </w:rPr>
        <w:t>8.</w:t>
      </w:r>
      <w:r w:rsidRPr="0026522A">
        <w:rPr>
          <w:rFonts w:ascii="Times New Roman" w:eastAsia="Times New Roman" w:hAnsi="Times New Roman" w:cs="Times New Roman"/>
          <w:b/>
          <w:sz w:val="24"/>
          <w:szCs w:val="32"/>
          <w:lang w:eastAsia="hr-HR"/>
        </w:rPr>
        <w:tab/>
        <w:t>PODACI O PONUDI</w:t>
      </w:r>
    </w:p>
    <w:p w14:paraId="4FFDA2A6" w14:textId="77777777" w:rsidR="0026522A" w:rsidRPr="0026522A" w:rsidRDefault="0026522A" w:rsidP="0026522A">
      <w:pPr>
        <w:spacing w:after="200" w:line="276" w:lineRule="auto"/>
        <w:rPr>
          <w:rFonts w:ascii="Calibri" w:eastAsia="Calibri" w:hAnsi="Calibri" w:cs="Times New Roman"/>
          <w:lang w:eastAsia="hr-HR"/>
        </w:rPr>
      </w:pPr>
    </w:p>
    <w:p w14:paraId="5055981D" w14:textId="77777777" w:rsidR="0026522A" w:rsidRPr="0026522A" w:rsidRDefault="0026522A" w:rsidP="0026522A">
      <w:pPr>
        <w:keepNext/>
        <w:keepLines/>
        <w:spacing w:before="40" w:after="0" w:line="276" w:lineRule="auto"/>
        <w:outlineLvl w:val="1"/>
        <w:rPr>
          <w:rFonts w:ascii="Times New Roman" w:eastAsia="Times New Roman" w:hAnsi="Times New Roman" w:cs="Times New Roman"/>
          <w:b/>
          <w:sz w:val="24"/>
          <w:szCs w:val="26"/>
          <w:lang w:eastAsia="hr-HR"/>
        </w:rPr>
      </w:pPr>
      <w:r w:rsidRPr="0026522A">
        <w:rPr>
          <w:rFonts w:ascii="Times New Roman" w:eastAsia="Times New Roman" w:hAnsi="Times New Roman" w:cs="Times New Roman"/>
          <w:b/>
          <w:sz w:val="24"/>
          <w:szCs w:val="26"/>
          <w:lang w:eastAsia="hr-HR"/>
        </w:rPr>
        <w:t>8.1. Sadržaj i način izrade ponude</w:t>
      </w:r>
    </w:p>
    <w:p w14:paraId="7EB97A41" w14:textId="77777777" w:rsidR="0026522A" w:rsidRPr="0026522A" w:rsidRDefault="0026522A" w:rsidP="0026522A">
      <w:pPr>
        <w:autoSpaceDE w:val="0"/>
        <w:autoSpaceDN w:val="0"/>
        <w:adjustRightInd w:val="0"/>
        <w:spacing w:after="360" w:line="240" w:lineRule="auto"/>
        <w:ind w:left="709" w:hanging="709"/>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Ponuda treba sadržavati sljedeće dijelove:</w:t>
      </w:r>
    </w:p>
    <w:p w14:paraId="2C941B22" w14:textId="77777777" w:rsidR="0026522A" w:rsidRPr="0026522A" w:rsidRDefault="0026522A" w:rsidP="0026522A">
      <w:pPr>
        <w:numPr>
          <w:ilvl w:val="0"/>
          <w:numId w:val="6"/>
        </w:numPr>
        <w:spacing w:after="200" w:line="276" w:lineRule="auto"/>
        <w:contextualSpacing/>
        <w:jc w:val="both"/>
        <w:rPr>
          <w:rFonts w:ascii="Times New Roman" w:eastAsia="Calibri" w:hAnsi="Times New Roman" w:cs="Times New Roman"/>
          <w:sz w:val="24"/>
          <w:szCs w:val="24"/>
          <w:lang w:eastAsia="hr-HR"/>
        </w:rPr>
      </w:pPr>
      <w:r w:rsidRPr="0026522A">
        <w:rPr>
          <w:rFonts w:ascii="Times New Roman" w:eastAsia="Calibri" w:hAnsi="Times New Roman" w:cs="Times New Roman"/>
          <w:b/>
          <w:sz w:val="24"/>
          <w:szCs w:val="24"/>
          <w:lang w:eastAsia="hr-HR"/>
        </w:rPr>
        <w:t xml:space="preserve">Popunjen Ponudbeni list </w:t>
      </w:r>
      <w:r w:rsidRPr="0026522A">
        <w:rPr>
          <w:rFonts w:ascii="Times New Roman" w:eastAsia="Calibri" w:hAnsi="Times New Roman" w:cs="Times New Roman"/>
          <w:sz w:val="24"/>
          <w:szCs w:val="24"/>
          <w:lang w:eastAsia="hr-HR"/>
        </w:rPr>
        <w:t>ispunjen na način propisan ovim Pozivom za dostavu ponuda, potpisan od ovlaštene osobe za zastupanje i ovjeren pečatom ponuditelja - (Prilog 1),</w:t>
      </w:r>
    </w:p>
    <w:p w14:paraId="48E1A338" w14:textId="77777777" w:rsidR="0026522A" w:rsidRPr="0026522A" w:rsidRDefault="0026522A" w:rsidP="0026522A">
      <w:pPr>
        <w:numPr>
          <w:ilvl w:val="0"/>
          <w:numId w:val="6"/>
        </w:numPr>
        <w:spacing w:after="200" w:line="276" w:lineRule="auto"/>
        <w:contextualSpacing/>
        <w:jc w:val="both"/>
        <w:rPr>
          <w:rFonts w:ascii="Times New Roman" w:eastAsia="Calibri" w:hAnsi="Times New Roman" w:cs="Times New Roman"/>
          <w:sz w:val="24"/>
          <w:szCs w:val="24"/>
          <w:lang w:eastAsia="hr-HR"/>
        </w:rPr>
      </w:pPr>
      <w:r w:rsidRPr="0026522A">
        <w:rPr>
          <w:rFonts w:ascii="Times New Roman" w:eastAsia="Calibri" w:hAnsi="Times New Roman" w:cs="Times New Roman"/>
          <w:b/>
          <w:sz w:val="24"/>
          <w:szCs w:val="24"/>
          <w:lang w:eastAsia="hr-HR"/>
        </w:rPr>
        <w:t xml:space="preserve">Izjava o nekažnjavanju - </w:t>
      </w:r>
      <w:r w:rsidRPr="0026522A">
        <w:rPr>
          <w:rFonts w:ascii="Times New Roman" w:eastAsia="Calibri" w:hAnsi="Times New Roman" w:cs="Times New Roman"/>
          <w:sz w:val="24"/>
          <w:szCs w:val="24"/>
          <w:lang w:eastAsia="hr-HR"/>
        </w:rPr>
        <w:t>(Prilog 2),</w:t>
      </w:r>
    </w:p>
    <w:p w14:paraId="133F7A35" w14:textId="77777777" w:rsidR="0026522A" w:rsidRPr="0026522A" w:rsidRDefault="0026522A" w:rsidP="0026522A">
      <w:pPr>
        <w:numPr>
          <w:ilvl w:val="0"/>
          <w:numId w:val="6"/>
        </w:numPr>
        <w:spacing w:after="200" w:line="276" w:lineRule="auto"/>
        <w:contextualSpacing/>
        <w:jc w:val="both"/>
        <w:rPr>
          <w:rFonts w:ascii="Times New Roman" w:eastAsia="Calibri" w:hAnsi="Times New Roman" w:cs="Times New Roman"/>
          <w:sz w:val="24"/>
          <w:szCs w:val="24"/>
          <w:lang w:eastAsia="hr-HR"/>
        </w:rPr>
      </w:pPr>
      <w:r w:rsidRPr="0026522A">
        <w:rPr>
          <w:rFonts w:ascii="Times New Roman" w:eastAsia="Calibri" w:hAnsi="Times New Roman" w:cs="Times New Roman"/>
          <w:b/>
          <w:sz w:val="24"/>
          <w:szCs w:val="24"/>
          <w:lang w:eastAsia="hr-HR"/>
        </w:rPr>
        <w:t xml:space="preserve">Potvrdu porezne uprave ako gospodarski subjekt ima poslovni nastan u Republici Hrvatskoj ili </w:t>
      </w:r>
    </w:p>
    <w:p w14:paraId="053FF516" w14:textId="77777777" w:rsidR="0026522A" w:rsidRPr="0026522A" w:rsidRDefault="0026522A" w:rsidP="0026522A">
      <w:pPr>
        <w:numPr>
          <w:ilvl w:val="0"/>
          <w:numId w:val="6"/>
        </w:numPr>
        <w:spacing w:after="200" w:line="276" w:lineRule="auto"/>
        <w:contextualSpacing/>
        <w:jc w:val="both"/>
        <w:rPr>
          <w:rFonts w:ascii="Times New Roman" w:eastAsia="Calibri" w:hAnsi="Times New Roman" w:cs="Times New Roman"/>
          <w:b/>
          <w:sz w:val="24"/>
          <w:szCs w:val="24"/>
          <w:lang w:eastAsia="hr-HR"/>
        </w:rPr>
      </w:pPr>
      <w:r w:rsidRPr="0026522A">
        <w:rPr>
          <w:rFonts w:ascii="Times New Roman" w:eastAsia="Calibri" w:hAnsi="Times New Roman" w:cs="Times New Roman"/>
          <w:b/>
          <w:sz w:val="24"/>
          <w:szCs w:val="24"/>
          <w:lang w:eastAsia="hr-HR"/>
        </w:rPr>
        <w:t>Potvrdu porezne uprave ili drugog nadležnog tijela</w:t>
      </w:r>
      <w:r w:rsidRPr="0026522A">
        <w:rPr>
          <w:rFonts w:ascii="Times New Roman" w:eastAsia="Calibri" w:hAnsi="Times New Roman" w:cs="Times New Roman"/>
          <w:sz w:val="24"/>
          <w:szCs w:val="24"/>
          <w:lang w:eastAsia="hr-HR"/>
        </w:rPr>
        <w:t xml:space="preserve"> </w:t>
      </w:r>
      <w:r w:rsidRPr="0026522A">
        <w:rPr>
          <w:rFonts w:ascii="Times New Roman" w:eastAsia="Calibri" w:hAnsi="Times New Roman" w:cs="Times New Roman"/>
          <w:b/>
          <w:sz w:val="24"/>
          <w:szCs w:val="24"/>
          <w:lang w:eastAsia="hr-HR"/>
        </w:rPr>
        <w:t xml:space="preserve">ako gospodarski subjekt nema poslovni nastan u Republici Hrvatskoj ili </w:t>
      </w:r>
    </w:p>
    <w:p w14:paraId="01A9F874" w14:textId="77777777" w:rsidR="0026522A" w:rsidRPr="0026522A" w:rsidRDefault="0026522A" w:rsidP="0026522A">
      <w:pPr>
        <w:numPr>
          <w:ilvl w:val="0"/>
          <w:numId w:val="6"/>
        </w:numPr>
        <w:spacing w:after="200" w:line="276" w:lineRule="auto"/>
        <w:contextualSpacing/>
        <w:jc w:val="both"/>
        <w:rPr>
          <w:rFonts w:ascii="Times New Roman" w:eastAsia="Calibri" w:hAnsi="Times New Roman" w:cs="Times New Roman"/>
          <w:sz w:val="24"/>
          <w:szCs w:val="24"/>
          <w:lang w:eastAsia="hr-HR"/>
        </w:rPr>
      </w:pPr>
      <w:r w:rsidRPr="0026522A">
        <w:rPr>
          <w:rFonts w:ascii="Times New Roman" w:eastAsia="Calibri" w:hAnsi="Times New Roman" w:cs="Times New Roman"/>
          <w:b/>
          <w:sz w:val="24"/>
          <w:szCs w:val="24"/>
          <w:lang w:eastAsia="hr-HR"/>
        </w:rPr>
        <w:t xml:space="preserve">Izjavu o plaćanju dospjelih poreznih obveza i obveza za mirovinsko i zdravstveno osiguranje </w:t>
      </w:r>
      <w:r w:rsidRPr="0026522A">
        <w:rPr>
          <w:rFonts w:ascii="Times New Roman" w:eastAsia="Calibri" w:hAnsi="Times New Roman" w:cs="Times New Roman"/>
          <w:b/>
          <w:sz w:val="24"/>
          <w:szCs w:val="24"/>
          <w:u w:val="single"/>
          <w:lang w:eastAsia="hr-HR"/>
        </w:rPr>
        <w:t>za gospodarski subjekt</w:t>
      </w:r>
      <w:r w:rsidRPr="0026522A">
        <w:rPr>
          <w:rFonts w:ascii="Times New Roman" w:eastAsia="Calibri" w:hAnsi="Times New Roman" w:cs="Times New Roman"/>
          <w:b/>
          <w:sz w:val="24"/>
          <w:szCs w:val="24"/>
          <w:lang w:eastAsia="hr-HR"/>
        </w:rPr>
        <w:t xml:space="preserve"> </w:t>
      </w:r>
      <w:r w:rsidRPr="0026522A">
        <w:rPr>
          <w:rFonts w:ascii="Times New Roman" w:eastAsia="Calibri" w:hAnsi="Times New Roman" w:cs="Times New Roman"/>
          <w:b/>
          <w:sz w:val="24"/>
          <w:szCs w:val="24"/>
          <w:u w:val="single"/>
          <w:lang w:eastAsia="hr-HR"/>
        </w:rPr>
        <w:t>koji nema poslovni nastanu Republici Hrvatskoj</w:t>
      </w:r>
      <w:r w:rsidRPr="0026522A">
        <w:rPr>
          <w:rFonts w:ascii="Times New Roman" w:eastAsia="Calibri" w:hAnsi="Times New Roman" w:cs="Times New Roman"/>
          <w:b/>
          <w:sz w:val="24"/>
          <w:szCs w:val="24"/>
          <w:lang w:eastAsia="hr-HR"/>
        </w:rPr>
        <w:t xml:space="preserve"> </w:t>
      </w:r>
      <w:r w:rsidRPr="0026522A">
        <w:rPr>
          <w:rFonts w:ascii="Times New Roman" w:eastAsia="Calibri" w:hAnsi="Times New Roman" w:cs="Times New Roman"/>
          <w:sz w:val="24"/>
          <w:szCs w:val="24"/>
          <w:lang w:eastAsia="hr-HR"/>
        </w:rPr>
        <w:t>- (Prilog 3)</w:t>
      </w:r>
    </w:p>
    <w:p w14:paraId="70AD3B1A" w14:textId="77777777" w:rsidR="0026522A" w:rsidRPr="0026522A" w:rsidRDefault="0026522A" w:rsidP="0026522A">
      <w:pPr>
        <w:numPr>
          <w:ilvl w:val="0"/>
          <w:numId w:val="6"/>
        </w:numPr>
        <w:spacing w:after="200" w:line="276" w:lineRule="auto"/>
        <w:contextualSpacing/>
        <w:jc w:val="both"/>
        <w:rPr>
          <w:rFonts w:ascii="Times New Roman" w:eastAsia="Calibri" w:hAnsi="Times New Roman" w:cs="Times New Roman"/>
          <w:b/>
          <w:sz w:val="24"/>
          <w:szCs w:val="24"/>
          <w:lang w:eastAsia="hr-HR"/>
        </w:rPr>
      </w:pPr>
      <w:r w:rsidRPr="0026522A">
        <w:rPr>
          <w:rFonts w:ascii="Times New Roman" w:eastAsia="Calibri" w:hAnsi="Times New Roman" w:cs="Times New Roman"/>
          <w:b/>
          <w:sz w:val="24"/>
          <w:szCs w:val="24"/>
          <w:lang w:eastAsia="hr-HR"/>
        </w:rPr>
        <w:lastRenderedPageBreak/>
        <w:t>Sposobnost za obavljanje profesionalne djelatnosti</w:t>
      </w:r>
      <w:r w:rsidRPr="0026522A">
        <w:rPr>
          <w:rFonts w:ascii="Times New Roman" w:eastAsia="Calibri" w:hAnsi="Times New Roman" w:cs="Times New Roman"/>
          <w:sz w:val="24"/>
          <w:szCs w:val="24"/>
          <w:lang w:eastAsia="hr-HR"/>
        </w:rPr>
        <w:t>, Izvod iz upisa u sudski, obrtni, strukovni ili drugi odgovarajući registar države sjedišta gospodarskog subjekta</w:t>
      </w:r>
    </w:p>
    <w:p w14:paraId="40C140CB" w14:textId="77777777" w:rsidR="0026522A" w:rsidRPr="0026522A" w:rsidRDefault="0026522A" w:rsidP="0026522A">
      <w:pPr>
        <w:numPr>
          <w:ilvl w:val="0"/>
          <w:numId w:val="6"/>
        </w:numPr>
        <w:spacing w:after="200" w:line="276" w:lineRule="auto"/>
        <w:contextualSpacing/>
        <w:jc w:val="both"/>
        <w:rPr>
          <w:rFonts w:ascii="Times New Roman" w:eastAsia="Calibri" w:hAnsi="Times New Roman" w:cs="Times New Roman"/>
          <w:sz w:val="24"/>
          <w:szCs w:val="24"/>
          <w:lang w:eastAsia="hr-HR"/>
        </w:rPr>
      </w:pPr>
      <w:r w:rsidRPr="0026522A">
        <w:rPr>
          <w:rFonts w:ascii="Times New Roman" w:eastAsia="Calibri" w:hAnsi="Times New Roman" w:cs="Times New Roman"/>
          <w:b/>
          <w:sz w:val="24"/>
          <w:szCs w:val="24"/>
          <w:lang w:eastAsia="hr-HR"/>
        </w:rPr>
        <w:t xml:space="preserve">Popunjen Troškovnik </w:t>
      </w:r>
      <w:r w:rsidRPr="0026522A">
        <w:rPr>
          <w:rFonts w:ascii="Times New Roman" w:eastAsia="Calibri" w:hAnsi="Times New Roman" w:cs="Times New Roman"/>
          <w:sz w:val="24"/>
          <w:szCs w:val="24"/>
          <w:lang w:eastAsia="hr-HR"/>
        </w:rPr>
        <w:t>ispunjen na način propisan ovim Pozivom za dostavu ponuda, potpisan od ovlaštene osobe za zastupanje i ovjeren pečatom ponuditelja - (Prilog 4).</w:t>
      </w:r>
    </w:p>
    <w:p w14:paraId="50DF83C9" w14:textId="77777777" w:rsidR="0026522A" w:rsidRPr="0026522A" w:rsidRDefault="0026522A" w:rsidP="0026522A">
      <w:pPr>
        <w:autoSpaceDE w:val="0"/>
        <w:autoSpaceDN w:val="0"/>
        <w:adjustRightInd w:val="0"/>
        <w:spacing w:after="360" w:line="240" w:lineRule="auto"/>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Umjesto priloženih obrazaca u ovom Pozivu (osim Ponudbenog lista i Troškovnika) ponuditelji mogu dostaviti jednakovrijedne obrasce pod uvjetom da sadrže sve tražene podatke.</w:t>
      </w:r>
    </w:p>
    <w:p w14:paraId="29CFA045" w14:textId="77777777" w:rsidR="0026522A" w:rsidRPr="0026522A" w:rsidRDefault="0026522A" w:rsidP="0026522A">
      <w:pPr>
        <w:keepNext/>
        <w:keepLines/>
        <w:spacing w:before="40" w:after="0" w:line="276" w:lineRule="auto"/>
        <w:outlineLvl w:val="1"/>
        <w:rPr>
          <w:rFonts w:ascii="Times New Roman" w:eastAsia="Times New Roman" w:hAnsi="Times New Roman" w:cs="Times New Roman"/>
          <w:b/>
          <w:sz w:val="24"/>
          <w:szCs w:val="26"/>
          <w:lang w:eastAsia="hr-HR"/>
        </w:rPr>
      </w:pPr>
      <w:r w:rsidRPr="0026522A">
        <w:rPr>
          <w:rFonts w:ascii="Times New Roman" w:eastAsia="Times New Roman" w:hAnsi="Times New Roman" w:cs="Times New Roman"/>
          <w:b/>
          <w:sz w:val="24"/>
          <w:szCs w:val="26"/>
          <w:lang w:eastAsia="hr-HR"/>
        </w:rPr>
        <w:t>8.2. Način izrade ponude</w:t>
      </w:r>
    </w:p>
    <w:p w14:paraId="1D444046" w14:textId="77777777" w:rsidR="0026522A" w:rsidRPr="0026522A" w:rsidRDefault="0026522A" w:rsidP="0026522A">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Pri izradi ponude ponuditelj se mora pridržavati uvjeta iz poziva za dostavu ponude.</w:t>
      </w:r>
    </w:p>
    <w:p w14:paraId="5E6282A9" w14:textId="77777777" w:rsidR="0026522A" w:rsidRPr="0026522A" w:rsidRDefault="0026522A" w:rsidP="0026522A">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Ponuda se dostavlja u papirnatom obliku i mora biti uvezana u cjelinu da se onemogući naknadno vađenje ili umetanje listova.</w:t>
      </w:r>
    </w:p>
    <w:p w14:paraId="043B874F" w14:textId="77777777" w:rsidR="0026522A" w:rsidRPr="0026522A" w:rsidRDefault="0026522A" w:rsidP="0026522A">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Ponuda se ispisuje ili tiska neizbrisivom tintom. Ispravci u ponudi moraju biti izrađeni na način da su vidljivi. Ispravci moraju uz navod datuma ispravka biti potvrđeni potpisom ponuditelja. Pri izradi ponude ponuditelj ne smije mijenjati i nadopunjavati tekst Ponudbenog lista, odnosno Troškovnika.</w:t>
      </w:r>
    </w:p>
    <w:p w14:paraId="7AC2831D"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Cs/>
          <w:color w:val="000000"/>
          <w:sz w:val="24"/>
          <w:szCs w:val="24"/>
          <w:u w:val="single"/>
          <w:lang w:eastAsia="hr-HR"/>
        </w:rPr>
      </w:pPr>
      <w:r w:rsidRPr="0026522A">
        <w:rPr>
          <w:rFonts w:ascii="Times New Roman" w:eastAsia="Times New Roman" w:hAnsi="Times New Roman" w:cs="Times New Roman"/>
          <w:bCs/>
          <w:color w:val="000000"/>
          <w:sz w:val="24"/>
          <w:szCs w:val="24"/>
          <w:u w:val="single"/>
          <w:lang w:eastAsia="hr-HR"/>
        </w:rPr>
        <w:t>Sve zahtijevane dokumente ponuditelj može dostaviti u izvorniku ili preslici.</w:t>
      </w:r>
    </w:p>
    <w:p w14:paraId="132CF031" w14:textId="77777777" w:rsidR="0026522A" w:rsidRPr="0026522A" w:rsidRDefault="0026522A" w:rsidP="0026522A">
      <w:pPr>
        <w:keepNext/>
        <w:keepLines/>
        <w:spacing w:before="40" w:after="0" w:line="276" w:lineRule="auto"/>
        <w:outlineLvl w:val="1"/>
        <w:rPr>
          <w:rFonts w:ascii="Times New Roman" w:eastAsia="Times New Roman" w:hAnsi="Times New Roman" w:cs="Times New Roman"/>
          <w:b/>
          <w:sz w:val="24"/>
          <w:szCs w:val="26"/>
          <w:lang w:eastAsia="hr-HR"/>
        </w:rPr>
      </w:pPr>
      <w:r w:rsidRPr="0026522A">
        <w:rPr>
          <w:rFonts w:ascii="Times New Roman" w:eastAsia="Times New Roman" w:hAnsi="Times New Roman" w:cs="Times New Roman"/>
          <w:b/>
          <w:sz w:val="24"/>
          <w:szCs w:val="26"/>
          <w:lang w:eastAsia="hr-HR"/>
        </w:rPr>
        <w:t>8.3. Način dostave</w:t>
      </w:r>
    </w:p>
    <w:p w14:paraId="3E0736A2"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
          <w:bCs/>
          <w:color w:val="000000"/>
          <w:sz w:val="24"/>
          <w:szCs w:val="24"/>
          <w:lang w:eastAsia="hr-HR"/>
        </w:rPr>
      </w:pPr>
      <w:r w:rsidRPr="0026522A">
        <w:rPr>
          <w:rFonts w:ascii="Times New Roman" w:eastAsia="Times New Roman" w:hAnsi="Times New Roman" w:cs="Times New Roman"/>
          <w:bCs/>
          <w:color w:val="000000"/>
          <w:sz w:val="24"/>
          <w:szCs w:val="24"/>
          <w:lang w:eastAsia="hr-HR"/>
        </w:rPr>
        <w:t xml:space="preserve">Ponuditelj ponudu može dostaviti na e-mail : </w:t>
      </w:r>
      <w:hyperlink r:id="rId11" w:history="1">
        <w:r w:rsidRPr="0026522A">
          <w:rPr>
            <w:rFonts w:ascii="Times New Roman" w:eastAsia="Times New Roman" w:hAnsi="Times New Roman" w:cs="Times New Roman"/>
            <w:bCs/>
            <w:color w:val="0563C1"/>
            <w:sz w:val="24"/>
            <w:szCs w:val="24"/>
            <w:u w:val="single"/>
            <w:lang w:eastAsia="hr-HR"/>
          </w:rPr>
          <w:t>opcina@dubrovackoprimorje.hr</w:t>
        </w:r>
      </w:hyperlink>
      <w:r w:rsidRPr="0026522A">
        <w:rPr>
          <w:rFonts w:ascii="Times New Roman" w:eastAsia="Times New Roman" w:hAnsi="Times New Roman" w:cs="Times New Roman"/>
          <w:bCs/>
          <w:color w:val="000000"/>
          <w:sz w:val="24"/>
          <w:szCs w:val="24"/>
          <w:lang w:eastAsia="hr-HR"/>
        </w:rPr>
        <w:t xml:space="preserve">  ili u pisanom obliku u zatvorenoj omotnici prema točki 8.1. Poziva za dostavom ponude.</w:t>
      </w:r>
    </w:p>
    <w:p w14:paraId="35C7AC7C" w14:textId="77777777" w:rsidR="0026522A" w:rsidRPr="0026522A" w:rsidRDefault="0026522A" w:rsidP="0026522A">
      <w:pPr>
        <w:autoSpaceDE w:val="0"/>
        <w:autoSpaceDN w:val="0"/>
        <w:adjustRightInd w:val="0"/>
        <w:spacing w:after="360" w:line="240" w:lineRule="auto"/>
        <w:contextualSpacing/>
        <w:jc w:val="both"/>
        <w:rPr>
          <w:rFonts w:ascii="Times New Roman" w:eastAsia="Times New Roman" w:hAnsi="Times New Roman" w:cs="Times New Roman"/>
          <w:b/>
          <w:bCs/>
          <w:color w:val="000000"/>
          <w:sz w:val="24"/>
          <w:szCs w:val="24"/>
          <w:lang w:eastAsia="hr-HR"/>
        </w:rPr>
      </w:pPr>
      <w:r w:rsidRPr="0026522A">
        <w:rPr>
          <w:rFonts w:ascii="Times New Roman" w:eastAsia="Times New Roman" w:hAnsi="Times New Roman" w:cs="Times New Roman"/>
          <w:bCs/>
          <w:color w:val="000000"/>
          <w:sz w:val="24"/>
          <w:szCs w:val="24"/>
          <w:lang w:eastAsia="hr-HR"/>
        </w:rPr>
        <w:t xml:space="preserve">Na prednjoj strani omotnice treba naznačiti </w:t>
      </w:r>
      <w:r w:rsidRPr="0026522A">
        <w:rPr>
          <w:rFonts w:ascii="Times New Roman" w:eastAsia="Times New Roman" w:hAnsi="Times New Roman" w:cs="Times New Roman"/>
          <w:b/>
          <w:bCs/>
          <w:color w:val="000000"/>
          <w:sz w:val="24"/>
          <w:szCs w:val="24"/>
          <w:lang w:eastAsia="hr-HR"/>
        </w:rPr>
        <w:t xml:space="preserve">naziv i adresu Naručitelja: </w:t>
      </w:r>
    </w:p>
    <w:p w14:paraId="4830DD66" w14:textId="77777777" w:rsidR="0026522A" w:rsidRPr="0026522A" w:rsidRDefault="0026522A" w:rsidP="0026522A">
      <w:pPr>
        <w:autoSpaceDE w:val="0"/>
        <w:autoSpaceDN w:val="0"/>
        <w:adjustRightInd w:val="0"/>
        <w:spacing w:after="360" w:line="240" w:lineRule="auto"/>
        <w:ind w:left="284"/>
        <w:contextualSpacing/>
        <w:jc w:val="both"/>
        <w:rPr>
          <w:rFonts w:ascii="Times New Roman" w:eastAsia="Times New Roman" w:hAnsi="Times New Roman" w:cs="Times New Roman"/>
          <w:b/>
          <w:bCs/>
          <w:color w:val="000000"/>
          <w:sz w:val="24"/>
          <w:szCs w:val="24"/>
          <w:lang w:eastAsia="hr-HR"/>
        </w:rPr>
      </w:pPr>
    </w:p>
    <w:p w14:paraId="15AA6F6B" w14:textId="77777777" w:rsidR="0026522A" w:rsidRPr="0026522A" w:rsidRDefault="0026522A" w:rsidP="0026522A">
      <w:pPr>
        <w:spacing w:after="0" w:line="240" w:lineRule="auto"/>
        <w:jc w:val="center"/>
        <w:rPr>
          <w:rFonts w:ascii="Times New Roman" w:eastAsia="Times New Roman" w:hAnsi="Times New Roman" w:cs="Times New Roman"/>
          <w:b/>
          <w:sz w:val="24"/>
          <w:szCs w:val="24"/>
          <w:lang w:eastAsia="hr-HR"/>
        </w:rPr>
      </w:pPr>
      <w:r w:rsidRPr="0026522A">
        <w:rPr>
          <w:rFonts w:ascii="Times New Roman" w:eastAsia="Times New Roman" w:hAnsi="Times New Roman" w:cs="Times New Roman"/>
          <w:b/>
          <w:sz w:val="24"/>
          <w:szCs w:val="24"/>
          <w:lang w:eastAsia="hr-HR"/>
        </w:rPr>
        <w:t>OPĆINA DUBROVAČKO PRIMORJE-TRG R. BOŠKOVIĆA 1-20232 SLANO</w:t>
      </w:r>
    </w:p>
    <w:p w14:paraId="46811BC9" w14:textId="77777777" w:rsidR="0026522A" w:rsidRPr="0026522A" w:rsidRDefault="0026522A" w:rsidP="0026522A">
      <w:pPr>
        <w:spacing w:after="0" w:line="240" w:lineRule="auto"/>
        <w:ind w:left="284"/>
        <w:jc w:val="both"/>
        <w:rPr>
          <w:rFonts w:ascii="Times New Roman" w:eastAsia="Times New Roman" w:hAnsi="Times New Roman" w:cs="Times New Roman"/>
          <w:b/>
          <w:sz w:val="24"/>
          <w:szCs w:val="24"/>
          <w:lang w:eastAsia="hr-HR"/>
        </w:rPr>
      </w:pPr>
    </w:p>
    <w:p w14:paraId="6213C589" w14:textId="3519DDBF" w:rsidR="0026522A" w:rsidRPr="0026522A" w:rsidRDefault="0026522A" w:rsidP="0026522A">
      <w:pPr>
        <w:autoSpaceDE w:val="0"/>
        <w:autoSpaceDN w:val="0"/>
        <w:adjustRightInd w:val="0"/>
        <w:spacing w:before="77" w:after="0" w:line="322" w:lineRule="exact"/>
        <w:jc w:val="both"/>
        <w:rPr>
          <w:rFonts w:ascii="Times New Roman" w:eastAsia="Times New Roman" w:hAnsi="Times New Roman" w:cs="Times New Roman"/>
          <w:b/>
          <w:sz w:val="24"/>
          <w:szCs w:val="24"/>
          <w:lang w:eastAsia="hr-HR"/>
        </w:rPr>
      </w:pPr>
      <w:r w:rsidRPr="0026522A">
        <w:rPr>
          <w:rFonts w:ascii="Times New Roman" w:eastAsia="Times New Roman" w:hAnsi="Times New Roman" w:cs="Times New Roman"/>
          <w:b/>
          <w:sz w:val="24"/>
          <w:szCs w:val="24"/>
          <w:lang w:eastAsia="hr-HR"/>
        </w:rPr>
        <w:t>Predmet nabave:</w:t>
      </w:r>
      <w:r w:rsidRPr="0026522A">
        <w:rPr>
          <w:rFonts w:ascii="Times New Roman" w:eastAsia="Times New Roman" w:hAnsi="Times New Roman" w:cs="Times New Roman"/>
          <w:b/>
          <w:bCs/>
          <w:color w:val="000000"/>
          <w:lang w:eastAsia="hr-HR"/>
        </w:rPr>
        <w:t xml:space="preserve"> </w:t>
      </w:r>
      <w:r w:rsidRPr="0026522A">
        <w:rPr>
          <w:rFonts w:ascii="Times New Roman" w:eastAsia="Times New Roman" w:hAnsi="Times New Roman" w:cs="Times New Roman"/>
          <w:b/>
          <w:bCs/>
          <w:color w:val="000000"/>
          <w:sz w:val="28"/>
          <w:szCs w:val="28"/>
          <w:highlight w:val="yellow"/>
          <w:lang w:eastAsia="hr-HR"/>
        </w:rPr>
        <w:t xml:space="preserve"> Ev.br: 3</w:t>
      </w:r>
      <w:r w:rsidR="000B7F52">
        <w:rPr>
          <w:rFonts w:ascii="Times New Roman" w:eastAsia="Times New Roman" w:hAnsi="Times New Roman" w:cs="Times New Roman"/>
          <w:b/>
          <w:bCs/>
          <w:color w:val="000000"/>
          <w:sz w:val="28"/>
          <w:szCs w:val="28"/>
          <w:highlight w:val="yellow"/>
          <w:lang w:eastAsia="hr-HR"/>
        </w:rPr>
        <w:t>3</w:t>
      </w:r>
      <w:r w:rsidRPr="0026522A">
        <w:rPr>
          <w:rFonts w:ascii="Times New Roman" w:eastAsia="Times New Roman" w:hAnsi="Times New Roman" w:cs="Times New Roman"/>
          <w:b/>
          <w:sz w:val="24"/>
          <w:szCs w:val="24"/>
          <w:highlight w:val="yellow"/>
          <w:lang w:eastAsia="hr-HR"/>
        </w:rPr>
        <w:t xml:space="preserve"> /2026</w:t>
      </w:r>
    </w:p>
    <w:p w14:paraId="2B8DF89B" w14:textId="77777777" w:rsidR="0026522A" w:rsidRPr="0026522A" w:rsidRDefault="0026522A" w:rsidP="0026522A">
      <w:pPr>
        <w:spacing w:after="0" w:line="240" w:lineRule="auto"/>
        <w:ind w:left="284" w:firstLine="708"/>
        <w:jc w:val="both"/>
        <w:rPr>
          <w:rFonts w:ascii="Times New Roman" w:eastAsia="Times New Roman" w:hAnsi="Times New Roman" w:cs="Times New Roman"/>
          <w:b/>
          <w:sz w:val="24"/>
          <w:szCs w:val="24"/>
          <w:lang w:eastAsia="hr-HR"/>
        </w:rPr>
      </w:pPr>
    </w:p>
    <w:p w14:paraId="00871200" w14:textId="77777777" w:rsidR="0026522A" w:rsidRPr="0026522A" w:rsidRDefault="0026522A" w:rsidP="0026522A">
      <w:pPr>
        <w:spacing w:after="0" w:line="240" w:lineRule="auto"/>
        <w:ind w:left="284"/>
        <w:jc w:val="center"/>
        <w:rPr>
          <w:rFonts w:ascii="Times New Roman" w:eastAsia="Times New Roman" w:hAnsi="Times New Roman" w:cs="Times New Roman"/>
          <w:b/>
          <w:sz w:val="24"/>
          <w:szCs w:val="24"/>
          <w:lang w:eastAsia="hr-HR"/>
        </w:rPr>
      </w:pPr>
      <w:r w:rsidRPr="0026522A">
        <w:rPr>
          <w:rFonts w:ascii="Times New Roman" w:eastAsia="Times New Roman" w:hAnsi="Times New Roman" w:cs="Times New Roman"/>
          <w:b/>
          <w:sz w:val="24"/>
          <w:szCs w:val="24"/>
          <w:lang w:eastAsia="hr-HR"/>
        </w:rPr>
        <w:t>››NE OTVARAJ‹‹</w:t>
      </w:r>
    </w:p>
    <w:p w14:paraId="58CA4C9C" w14:textId="77777777" w:rsidR="0026522A" w:rsidRPr="0026522A" w:rsidRDefault="0026522A" w:rsidP="0026522A">
      <w:pPr>
        <w:spacing w:after="0" w:line="240" w:lineRule="auto"/>
        <w:ind w:left="284"/>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 na poleđini:</w:t>
      </w:r>
    </w:p>
    <w:p w14:paraId="63E9E8DE" w14:textId="77777777" w:rsidR="0026522A" w:rsidRPr="0026522A" w:rsidRDefault="0026522A" w:rsidP="0026522A">
      <w:pPr>
        <w:spacing w:after="0" w:line="240" w:lineRule="auto"/>
        <w:ind w:left="284"/>
        <w:jc w:val="both"/>
        <w:rPr>
          <w:rFonts w:ascii="Times New Roman" w:eastAsia="Times New Roman" w:hAnsi="Times New Roman" w:cs="Times New Roman"/>
          <w:b/>
          <w:sz w:val="24"/>
          <w:szCs w:val="24"/>
          <w:lang w:eastAsia="hr-HR"/>
        </w:rPr>
      </w:pPr>
      <w:r w:rsidRPr="0026522A">
        <w:rPr>
          <w:rFonts w:ascii="Times New Roman" w:eastAsia="Times New Roman" w:hAnsi="Times New Roman" w:cs="Times New Roman"/>
          <w:b/>
          <w:sz w:val="24"/>
          <w:szCs w:val="24"/>
          <w:lang w:eastAsia="hr-HR"/>
        </w:rPr>
        <w:t>Naziv i adresa ponuditelja</w:t>
      </w:r>
    </w:p>
    <w:p w14:paraId="1F977D0B" w14:textId="77777777" w:rsidR="0026522A" w:rsidRPr="0026522A" w:rsidRDefault="0026522A" w:rsidP="0026522A">
      <w:pPr>
        <w:spacing w:after="0" w:line="240" w:lineRule="auto"/>
        <w:ind w:left="284"/>
        <w:jc w:val="both"/>
        <w:rPr>
          <w:rFonts w:ascii="Times New Roman" w:eastAsia="Times New Roman" w:hAnsi="Times New Roman" w:cs="Times New Roman"/>
          <w:b/>
          <w:sz w:val="24"/>
          <w:szCs w:val="24"/>
          <w:lang w:eastAsia="hr-HR"/>
        </w:rPr>
      </w:pPr>
    </w:p>
    <w:p w14:paraId="11A4D428" w14:textId="77777777" w:rsidR="0026522A" w:rsidRPr="0026522A" w:rsidRDefault="0026522A" w:rsidP="0026522A">
      <w:pPr>
        <w:autoSpaceDE w:val="0"/>
        <w:autoSpaceDN w:val="0"/>
        <w:adjustRightInd w:val="0"/>
        <w:spacing w:after="0" w:line="240" w:lineRule="auto"/>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Ponuditelj samostalno određuje način dostave ponude i sam snosi rizik eventualnog gubitka odnosno nepravovremene dostave ponude.</w:t>
      </w:r>
    </w:p>
    <w:p w14:paraId="7B6BCF1B" w14:textId="77777777" w:rsidR="0026522A" w:rsidRPr="0026522A" w:rsidRDefault="0026522A" w:rsidP="0026522A">
      <w:pPr>
        <w:autoSpaceDE w:val="0"/>
        <w:autoSpaceDN w:val="0"/>
        <w:adjustRightInd w:val="0"/>
        <w:spacing w:after="0" w:line="240" w:lineRule="auto"/>
        <w:contextualSpacing/>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Naručitelj će za neposredno dostavljene ponude izdati potvrdu o primitku.</w:t>
      </w:r>
    </w:p>
    <w:p w14:paraId="71F53112" w14:textId="77777777" w:rsidR="0026522A" w:rsidRPr="0026522A" w:rsidRDefault="0026522A" w:rsidP="0026522A">
      <w:pPr>
        <w:keepNext/>
        <w:keepLines/>
        <w:spacing w:before="40" w:after="0" w:line="276" w:lineRule="auto"/>
        <w:outlineLvl w:val="1"/>
        <w:rPr>
          <w:rFonts w:ascii="Times New Roman" w:eastAsia="Times New Roman" w:hAnsi="Times New Roman" w:cs="Times New Roman"/>
          <w:b/>
          <w:sz w:val="24"/>
          <w:szCs w:val="26"/>
          <w:lang w:eastAsia="hr-HR"/>
        </w:rPr>
      </w:pPr>
    </w:p>
    <w:p w14:paraId="66687FE4" w14:textId="77777777" w:rsidR="0026522A" w:rsidRPr="0026522A" w:rsidRDefault="0026522A" w:rsidP="0026522A">
      <w:pPr>
        <w:keepNext/>
        <w:keepLines/>
        <w:spacing w:before="40" w:after="0" w:line="276" w:lineRule="auto"/>
        <w:outlineLvl w:val="1"/>
        <w:rPr>
          <w:rFonts w:ascii="Times New Roman" w:eastAsia="Times New Roman" w:hAnsi="Times New Roman" w:cs="Times New Roman"/>
          <w:b/>
          <w:sz w:val="24"/>
          <w:szCs w:val="26"/>
          <w:lang w:eastAsia="hr-HR"/>
        </w:rPr>
      </w:pPr>
      <w:r w:rsidRPr="0026522A">
        <w:rPr>
          <w:rFonts w:ascii="Times New Roman" w:eastAsia="Times New Roman" w:hAnsi="Times New Roman" w:cs="Times New Roman"/>
          <w:b/>
          <w:sz w:val="24"/>
          <w:szCs w:val="26"/>
          <w:lang w:eastAsia="hr-HR"/>
        </w:rPr>
        <w:t>8.4. Datum, vrijeme i mjesto dostave ponuda</w:t>
      </w:r>
    </w:p>
    <w:p w14:paraId="51FF2D83" w14:textId="77777777" w:rsidR="0026522A" w:rsidRPr="0026522A" w:rsidRDefault="0026522A" w:rsidP="0026522A">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 xml:space="preserve">Ponuda, bez obzira na način dostave, mora biti zaprimljena na adresi Naručitelja do </w:t>
      </w:r>
    </w:p>
    <w:p w14:paraId="4581D2B5" w14:textId="2B079784" w:rsidR="0026522A" w:rsidRPr="0026522A" w:rsidRDefault="000B7F52" w:rsidP="0026522A">
      <w:pPr>
        <w:autoSpaceDE w:val="0"/>
        <w:autoSpaceDN w:val="0"/>
        <w:adjustRightInd w:val="0"/>
        <w:spacing w:after="0" w:line="240" w:lineRule="auto"/>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
          <w:bCs/>
          <w:color w:val="000000"/>
          <w:sz w:val="24"/>
          <w:szCs w:val="24"/>
          <w:highlight w:val="cyan"/>
          <w:lang w:eastAsia="hr-HR"/>
        </w:rPr>
        <w:t>12</w:t>
      </w:r>
      <w:r w:rsidR="0026522A" w:rsidRPr="0026522A">
        <w:rPr>
          <w:rFonts w:ascii="Times New Roman" w:eastAsia="Times New Roman" w:hAnsi="Times New Roman" w:cs="Times New Roman"/>
          <w:b/>
          <w:bCs/>
          <w:color w:val="000000"/>
          <w:sz w:val="24"/>
          <w:szCs w:val="24"/>
          <w:highlight w:val="cyan"/>
          <w:lang w:eastAsia="hr-HR"/>
        </w:rPr>
        <w:t>.8.2026 godine do 12.00 sati</w:t>
      </w:r>
      <w:r w:rsidR="0026522A" w:rsidRPr="0026522A">
        <w:rPr>
          <w:rFonts w:ascii="Times New Roman" w:eastAsia="Times New Roman" w:hAnsi="Times New Roman" w:cs="Times New Roman"/>
          <w:bCs/>
          <w:color w:val="000000"/>
          <w:sz w:val="24"/>
          <w:szCs w:val="24"/>
          <w:highlight w:val="cyan"/>
          <w:lang w:eastAsia="hr-HR"/>
        </w:rPr>
        <w:t>.</w:t>
      </w:r>
    </w:p>
    <w:p w14:paraId="207D349C" w14:textId="77777777" w:rsidR="0026522A" w:rsidRPr="0026522A" w:rsidRDefault="0026522A" w:rsidP="0026522A">
      <w:pPr>
        <w:autoSpaceDE w:val="0"/>
        <w:autoSpaceDN w:val="0"/>
        <w:adjustRightInd w:val="0"/>
        <w:spacing w:after="0" w:line="240" w:lineRule="auto"/>
        <w:jc w:val="both"/>
        <w:rPr>
          <w:rFonts w:ascii="Times New Roman" w:eastAsia="Times New Roman" w:hAnsi="Times New Roman" w:cs="Times New Roman"/>
          <w:b/>
          <w:bCs/>
          <w:color w:val="000000"/>
          <w:sz w:val="24"/>
          <w:szCs w:val="24"/>
          <w:lang w:eastAsia="hr-HR"/>
        </w:rPr>
      </w:pPr>
      <w:r w:rsidRPr="0026522A">
        <w:rPr>
          <w:rFonts w:ascii="Times New Roman" w:eastAsia="Times New Roman" w:hAnsi="Times New Roman" w:cs="Times New Roman"/>
          <w:b/>
          <w:bCs/>
          <w:color w:val="000000"/>
          <w:sz w:val="24"/>
          <w:szCs w:val="24"/>
          <w:lang w:eastAsia="hr-HR"/>
        </w:rPr>
        <w:t>Otvaranje ponuda nije javno.</w:t>
      </w:r>
    </w:p>
    <w:p w14:paraId="7E5809C1" w14:textId="77777777" w:rsidR="0026522A" w:rsidRPr="0026522A" w:rsidRDefault="0026522A" w:rsidP="0026522A">
      <w:pPr>
        <w:autoSpaceDE w:val="0"/>
        <w:autoSpaceDN w:val="0"/>
        <w:adjustRightInd w:val="0"/>
        <w:spacing w:after="0" w:line="240" w:lineRule="auto"/>
        <w:jc w:val="both"/>
        <w:rPr>
          <w:rFonts w:ascii="Times New Roman" w:eastAsia="Times New Roman" w:hAnsi="Times New Roman" w:cs="Times New Roman"/>
          <w:bCs/>
          <w:color w:val="000000"/>
          <w:sz w:val="24"/>
          <w:szCs w:val="24"/>
          <w:lang w:eastAsia="hr-HR"/>
        </w:rPr>
      </w:pPr>
      <w:r w:rsidRPr="0026522A">
        <w:rPr>
          <w:rFonts w:ascii="Times New Roman" w:eastAsia="Times New Roman" w:hAnsi="Times New Roman" w:cs="Times New Roman"/>
          <w:bCs/>
          <w:color w:val="000000"/>
          <w:sz w:val="24"/>
          <w:szCs w:val="24"/>
          <w:lang w:eastAsia="hr-HR"/>
        </w:rPr>
        <w:t>Svaku ponudu koju Naručitelj primi nakon roka određenog za otvaranje ponuda, obilježit će kao zakašnjelo pristiglu ponudu i neće ju otvarati. Zakašnjelu ponudu Naručitelj će odmah vratiti ponuditelju koji ju je dostavio.</w:t>
      </w:r>
    </w:p>
    <w:p w14:paraId="127B1D17" w14:textId="77777777" w:rsidR="0026522A" w:rsidRPr="0026522A" w:rsidRDefault="0026522A" w:rsidP="0026522A">
      <w:pPr>
        <w:spacing w:after="200" w:line="276" w:lineRule="auto"/>
        <w:rPr>
          <w:rFonts w:ascii="Times New Roman" w:eastAsia="Calibri" w:hAnsi="Times New Roman" w:cs="Times New Roman"/>
          <w:lang w:eastAsia="hr-HR"/>
        </w:rPr>
      </w:pPr>
      <w:r w:rsidRPr="0026522A">
        <w:rPr>
          <w:rFonts w:ascii="Times New Roman" w:eastAsia="Calibri" w:hAnsi="Times New Roman" w:cs="Times New Roman"/>
          <w:b/>
          <w:lang w:eastAsia="hr-HR"/>
        </w:rPr>
        <w:t xml:space="preserve">U roku za dostavu ponude ponuditelj može izmijeniti svoju ponudu, nadopuniti je ili od nje odustati. </w:t>
      </w:r>
      <w:r w:rsidRPr="0026522A">
        <w:rPr>
          <w:rFonts w:ascii="Times New Roman" w:eastAsia="Calibri" w:hAnsi="Times New Roman" w:cs="Times New Roman"/>
          <w:lang w:eastAsia="hr-HR"/>
        </w:rPr>
        <w:t>Izmjena i/ili dopuna ponude dostavlja se na isti način kao i osnovna ponuda s obveznom naznakom da se radi o izmjeni i/ili dopuni ponude. Ponuditelj može do isteka roka za dostavu ponude pisanom izjavom odustati od svoje dostavljene ponude. Pisana izjava se dostavlja na isti način kao i ponuda s obveznom naznakom da se radi o odustajanju od ponude. U tom slučaju neotvorena ponuda se vraća ponuditelju.</w:t>
      </w:r>
    </w:p>
    <w:p w14:paraId="1817A518" w14:textId="77777777" w:rsidR="0026522A" w:rsidRPr="0026522A" w:rsidRDefault="0026522A" w:rsidP="0026522A">
      <w:pPr>
        <w:spacing w:after="200" w:line="276" w:lineRule="auto"/>
        <w:rPr>
          <w:rFonts w:ascii="Times New Roman" w:eastAsia="Calibri" w:hAnsi="Times New Roman" w:cs="Times New Roman"/>
          <w:b/>
          <w:sz w:val="24"/>
          <w:lang w:eastAsia="hr-HR"/>
        </w:rPr>
      </w:pPr>
      <w:r w:rsidRPr="0026522A">
        <w:rPr>
          <w:rFonts w:ascii="Times New Roman" w:eastAsia="Calibri" w:hAnsi="Times New Roman" w:cs="Times New Roman"/>
          <w:b/>
          <w:sz w:val="24"/>
          <w:lang w:eastAsia="hr-HR"/>
        </w:rPr>
        <w:lastRenderedPageBreak/>
        <w:t>8.5. Nisu dopuštene alternativne ponude</w:t>
      </w:r>
    </w:p>
    <w:p w14:paraId="5E2543DD" w14:textId="77777777" w:rsidR="0026522A" w:rsidRPr="0026522A" w:rsidRDefault="0026522A" w:rsidP="0026522A">
      <w:pPr>
        <w:spacing w:after="200" w:line="276" w:lineRule="auto"/>
        <w:rPr>
          <w:rFonts w:ascii="Times New Roman" w:eastAsia="Times New Roman" w:hAnsi="Times New Roman" w:cs="Times New Roman"/>
          <w:b/>
          <w:sz w:val="24"/>
          <w:lang w:eastAsia="hr-HR"/>
        </w:rPr>
      </w:pPr>
      <w:r w:rsidRPr="0026522A">
        <w:rPr>
          <w:rFonts w:ascii="Times New Roman" w:eastAsia="Times New Roman" w:hAnsi="Times New Roman" w:cs="Times New Roman"/>
          <w:b/>
          <w:sz w:val="24"/>
          <w:lang w:eastAsia="hr-HR"/>
        </w:rPr>
        <w:t>8.6. dopuštena je elektronička dostava ponuda</w:t>
      </w:r>
    </w:p>
    <w:p w14:paraId="56A94D53" w14:textId="77777777" w:rsidR="0026522A" w:rsidRPr="0026522A" w:rsidRDefault="0026522A" w:rsidP="0026522A">
      <w:pPr>
        <w:spacing w:after="200" w:line="276" w:lineRule="auto"/>
        <w:rPr>
          <w:rFonts w:ascii="Times New Roman" w:eastAsia="Times New Roman" w:hAnsi="Times New Roman" w:cs="Times New Roman"/>
          <w:sz w:val="24"/>
          <w:lang w:eastAsia="hr-HR"/>
        </w:rPr>
      </w:pPr>
      <w:r w:rsidRPr="0026522A">
        <w:rPr>
          <w:rFonts w:ascii="Times New Roman" w:eastAsia="Times New Roman" w:hAnsi="Times New Roman" w:cs="Times New Roman"/>
          <w:b/>
          <w:sz w:val="24"/>
          <w:lang w:eastAsia="hr-HR"/>
        </w:rPr>
        <w:t>8.7. Valuta ponude:</w:t>
      </w:r>
      <w:r w:rsidRPr="0026522A">
        <w:rPr>
          <w:rFonts w:ascii="Times New Roman" w:eastAsia="Times New Roman" w:hAnsi="Times New Roman" w:cs="Times New Roman"/>
          <w:sz w:val="24"/>
          <w:lang w:eastAsia="hr-HR"/>
        </w:rPr>
        <w:t xml:space="preserve"> euro</w:t>
      </w:r>
    </w:p>
    <w:p w14:paraId="38085367" w14:textId="77777777" w:rsidR="0026522A" w:rsidRPr="0026522A" w:rsidRDefault="0026522A" w:rsidP="0026522A">
      <w:pPr>
        <w:spacing w:after="200" w:line="276" w:lineRule="auto"/>
        <w:rPr>
          <w:rFonts w:ascii="Times New Roman" w:eastAsia="Times New Roman" w:hAnsi="Times New Roman" w:cs="Times New Roman"/>
          <w:sz w:val="24"/>
          <w:lang w:eastAsia="hr-HR"/>
        </w:rPr>
      </w:pPr>
      <w:r w:rsidRPr="0026522A">
        <w:rPr>
          <w:rFonts w:ascii="Times New Roman" w:eastAsia="Times New Roman" w:hAnsi="Times New Roman" w:cs="Times New Roman"/>
          <w:b/>
          <w:sz w:val="24"/>
          <w:lang w:eastAsia="hr-HR"/>
        </w:rPr>
        <w:t>8.8. Jezik i pismo:</w:t>
      </w:r>
      <w:r w:rsidRPr="0026522A">
        <w:rPr>
          <w:rFonts w:ascii="Times New Roman" w:eastAsia="Times New Roman" w:hAnsi="Times New Roman" w:cs="Times New Roman"/>
          <w:sz w:val="24"/>
          <w:lang w:eastAsia="hr-HR"/>
        </w:rPr>
        <w:t xml:space="preserve"> ponuda se izrađuje na hrvatskom jeziku i latiničnom pismu</w:t>
      </w:r>
    </w:p>
    <w:p w14:paraId="32745FA0" w14:textId="77777777" w:rsidR="0026522A" w:rsidRPr="0026522A" w:rsidRDefault="0026522A" w:rsidP="0026522A">
      <w:pPr>
        <w:spacing w:after="200" w:line="276" w:lineRule="auto"/>
        <w:rPr>
          <w:rFonts w:ascii="Times New Roman" w:eastAsia="Times New Roman" w:hAnsi="Times New Roman" w:cs="Times New Roman"/>
          <w:b/>
          <w:sz w:val="24"/>
          <w:lang w:eastAsia="hr-HR"/>
        </w:rPr>
      </w:pPr>
      <w:r w:rsidRPr="0026522A">
        <w:rPr>
          <w:rFonts w:ascii="Times New Roman" w:eastAsia="Times New Roman" w:hAnsi="Times New Roman" w:cs="Times New Roman"/>
          <w:b/>
          <w:sz w:val="24"/>
          <w:lang w:eastAsia="hr-HR"/>
        </w:rPr>
        <w:t>8.9. Rok valjanosti ponude:</w:t>
      </w:r>
      <w:r w:rsidRPr="0026522A">
        <w:rPr>
          <w:rFonts w:ascii="Times New Roman" w:eastAsia="Times New Roman" w:hAnsi="Times New Roman" w:cs="Times New Roman"/>
          <w:sz w:val="24"/>
          <w:lang w:eastAsia="hr-HR"/>
        </w:rPr>
        <w:t xml:space="preserve"> 30 dana od dana utvrđenog za dostavu ponude</w:t>
      </w:r>
    </w:p>
    <w:p w14:paraId="3585425C" w14:textId="77777777" w:rsidR="0026522A" w:rsidRPr="0026522A" w:rsidRDefault="0026522A" w:rsidP="0026522A">
      <w:pPr>
        <w:keepNext/>
        <w:keepLines/>
        <w:spacing w:before="40" w:after="0" w:line="276" w:lineRule="auto"/>
        <w:outlineLvl w:val="1"/>
        <w:rPr>
          <w:rFonts w:ascii="Times New Roman" w:eastAsia="Times New Roman" w:hAnsi="Times New Roman" w:cs="Times New Roman"/>
          <w:b/>
          <w:sz w:val="24"/>
          <w:szCs w:val="26"/>
          <w:lang w:eastAsia="hr-HR"/>
        </w:rPr>
      </w:pPr>
    </w:p>
    <w:p w14:paraId="544F96F7" w14:textId="77777777" w:rsidR="0026522A" w:rsidRPr="0026522A" w:rsidRDefault="0026522A" w:rsidP="0026522A">
      <w:pPr>
        <w:keepNext/>
        <w:keepLines/>
        <w:spacing w:before="40" w:after="0" w:line="276" w:lineRule="auto"/>
        <w:outlineLvl w:val="1"/>
        <w:rPr>
          <w:rFonts w:ascii="Times New Roman" w:eastAsia="Times New Roman" w:hAnsi="Times New Roman" w:cs="Times New Roman"/>
          <w:b/>
          <w:sz w:val="24"/>
          <w:szCs w:val="26"/>
          <w:lang w:eastAsia="hr-HR"/>
        </w:rPr>
      </w:pPr>
      <w:r w:rsidRPr="0026522A">
        <w:rPr>
          <w:rFonts w:ascii="Times New Roman" w:eastAsia="Times New Roman" w:hAnsi="Times New Roman" w:cs="Times New Roman"/>
          <w:b/>
          <w:sz w:val="24"/>
          <w:szCs w:val="26"/>
          <w:lang w:eastAsia="hr-HR"/>
        </w:rPr>
        <w:t>8.10. Način određivanja cijene ponude</w:t>
      </w:r>
    </w:p>
    <w:p w14:paraId="0C5F6FE1"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color w:val="000000"/>
          <w:sz w:val="24"/>
          <w:szCs w:val="24"/>
          <w:lang w:eastAsia="hr-HR"/>
        </w:rPr>
        <w:t>U cijenu ponude su uračunati svi troškovi i popusti u vezi radova koji su predmet nabave, bez i sa porezom na dodanu vrijednost. Cijena ponude se izražava u kunama i piše brojkama. Cijena ponude je nepromjenjiva.</w:t>
      </w:r>
    </w:p>
    <w:p w14:paraId="4453BEAA"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p>
    <w:p w14:paraId="5BC654E0"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color w:val="000000"/>
          <w:sz w:val="24"/>
          <w:szCs w:val="24"/>
          <w:lang w:eastAsia="hr-HR"/>
        </w:rPr>
        <w:t>Gospodarski subjekt treba popuniti priloženi Troškovnik i upisati jediničnu i ukupnu cijenu bez PDV-a, kao i ukupnu cijenu s PDV-a.</w:t>
      </w:r>
    </w:p>
    <w:p w14:paraId="62B2FC66"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color w:val="000000"/>
          <w:sz w:val="24"/>
          <w:szCs w:val="24"/>
          <w:lang w:eastAsia="hr-HR"/>
        </w:rPr>
        <w:tab/>
      </w:r>
    </w:p>
    <w:p w14:paraId="0789CBE5"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color w:val="000000"/>
          <w:sz w:val="24"/>
          <w:szCs w:val="24"/>
          <w:lang w:eastAsia="hr-HR"/>
        </w:rPr>
        <w:t>Kada cijena ponude bez PDV-a izražena u Troškovniku ne odgovara cijeni ponude bez PDV-a izraženoj u Ponudbenom listu, vrijedi cijena ponude bez PDV-a izražena u Troškovniku.</w:t>
      </w:r>
    </w:p>
    <w:p w14:paraId="4C5FC6D0" w14:textId="77777777" w:rsidR="0026522A" w:rsidRPr="0026522A" w:rsidRDefault="0026522A" w:rsidP="0026522A">
      <w:pPr>
        <w:autoSpaceDE w:val="0"/>
        <w:autoSpaceDN w:val="0"/>
        <w:adjustRightInd w:val="0"/>
        <w:spacing w:after="0" w:line="274" w:lineRule="exact"/>
        <w:ind w:left="284"/>
        <w:jc w:val="both"/>
        <w:rPr>
          <w:rFonts w:ascii="Times New Roman" w:eastAsia="Times New Roman" w:hAnsi="Times New Roman" w:cs="Times New Roman"/>
          <w:color w:val="000000"/>
          <w:sz w:val="24"/>
          <w:szCs w:val="24"/>
          <w:lang w:eastAsia="hr-HR"/>
        </w:rPr>
      </w:pPr>
    </w:p>
    <w:p w14:paraId="115B035D" w14:textId="77777777" w:rsidR="0026522A" w:rsidRPr="0026522A" w:rsidRDefault="0026522A" w:rsidP="0026522A">
      <w:pPr>
        <w:keepNext/>
        <w:keepLines/>
        <w:spacing w:before="240" w:after="0" w:line="276" w:lineRule="auto"/>
        <w:outlineLvl w:val="0"/>
        <w:rPr>
          <w:rFonts w:ascii="Times New Roman" w:eastAsia="Times New Roman" w:hAnsi="Times New Roman" w:cs="Times New Roman"/>
          <w:b/>
          <w:sz w:val="24"/>
          <w:szCs w:val="32"/>
          <w:lang w:eastAsia="hr-HR"/>
        </w:rPr>
      </w:pPr>
      <w:r w:rsidRPr="0026522A">
        <w:rPr>
          <w:rFonts w:ascii="Times New Roman" w:eastAsia="Times New Roman" w:hAnsi="Times New Roman" w:cs="Times New Roman"/>
          <w:b/>
          <w:sz w:val="24"/>
          <w:szCs w:val="32"/>
          <w:lang w:eastAsia="hr-HR"/>
        </w:rPr>
        <w:t>9. KRITERIJ ZA ODABIR PONUDE</w:t>
      </w:r>
    </w:p>
    <w:p w14:paraId="6B9CCC8B" w14:textId="77777777" w:rsidR="0026522A" w:rsidRPr="0026522A" w:rsidRDefault="0026522A" w:rsidP="0026522A">
      <w:pPr>
        <w:autoSpaceDE w:val="0"/>
        <w:autoSpaceDN w:val="0"/>
        <w:adjustRightInd w:val="0"/>
        <w:spacing w:after="0" w:line="274" w:lineRule="exact"/>
        <w:jc w:val="both"/>
        <w:rPr>
          <w:rFonts w:ascii="Calibri" w:eastAsia="Calibri" w:hAnsi="Calibri" w:cs="Times New Roman"/>
          <w:lang w:eastAsia="hr-HR"/>
        </w:rPr>
      </w:pPr>
    </w:p>
    <w:p w14:paraId="795FCE74"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color w:val="000000"/>
          <w:sz w:val="24"/>
          <w:szCs w:val="24"/>
          <w:lang w:eastAsia="hr-HR"/>
        </w:rPr>
        <w:t xml:space="preserve">Kriterij odabira ponude je najmanja cijena </w:t>
      </w:r>
    </w:p>
    <w:p w14:paraId="6B802FF3"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p>
    <w:p w14:paraId="2FBC6834" w14:textId="77777777" w:rsidR="0026522A" w:rsidRPr="0026522A" w:rsidRDefault="0026522A" w:rsidP="0026522A">
      <w:pPr>
        <w:keepNext/>
        <w:keepLines/>
        <w:spacing w:before="240" w:after="0" w:line="276" w:lineRule="auto"/>
        <w:outlineLvl w:val="0"/>
        <w:rPr>
          <w:rFonts w:ascii="Times New Roman" w:eastAsia="Times New Roman" w:hAnsi="Times New Roman" w:cs="Times New Roman"/>
          <w:b/>
          <w:sz w:val="24"/>
          <w:szCs w:val="32"/>
          <w:lang w:eastAsia="hr-HR"/>
        </w:rPr>
      </w:pPr>
      <w:r w:rsidRPr="0026522A">
        <w:rPr>
          <w:rFonts w:ascii="Times New Roman" w:eastAsia="Times New Roman" w:hAnsi="Times New Roman" w:cs="Times New Roman"/>
          <w:b/>
          <w:sz w:val="24"/>
          <w:szCs w:val="32"/>
          <w:lang w:eastAsia="hr-HR"/>
        </w:rPr>
        <w:t>10. ROK, NAČIN I UVJETI PLAĆANJA</w:t>
      </w:r>
    </w:p>
    <w:p w14:paraId="69F64E28" w14:textId="77777777" w:rsidR="0026522A" w:rsidRPr="0026522A" w:rsidRDefault="0026522A" w:rsidP="0026522A">
      <w:pPr>
        <w:autoSpaceDE w:val="0"/>
        <w:autoSpaceDN w:val="0"/>
        <w:adjustRightInd w:val="0"/>
        <w:spacing w:after="0" w:line="274" w:lineRule="exact"/>
        <w:contextualSpacing/>
        <w:jc w:val="both"/>
        <w:rPr>
          <w:rFonts w:ascii="Times New Roman" w:eastAsia="Times New Roman" w:hAnsi="Times New Roman" w:cs="Times New Roman"/>
          <w:color w:val="000000"/>
          <w:sz w:val="24"/>
          <w:szCs w:val="24"/>
          <w:lang w:eastAsia="hr-HR"/>
        </w:rPr>
      </w:pPr>
    </w:p>
    <w:p w14:paraId="2921485F" w14:textId="77777777" w:rsidR="0026522A" w:rsidRPr="0026522A" w:rsidRDefault="0026522A" w:rsidP="0026522A">
      <w:pPr>
        <w:autoSpaceDE w:val="0"/>
        <w:autoSpaceDN w:val="0"/>
        <w:adjustRightInd w:val="0"/>
        <w:spacing w:after="0" w:line="274" w:lineRule="exact"/>
        <w:contextualSpacing/>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color w:val="000000"/>
          <w:sz w:val="24"/>
          <w:szCs w:val="24"/>
          <w:lang w:eastAsia="hr-HR"/>
        </w:rPr>
        <w:t xml:space="preserve">Naručitelj će plaćanje odabranom ponuditelju izvršiti na temelju ispostavljenog mjesečnog računa u roku do 30 dana od dana zaprimanja računa. </w:t>
      </w:r>
    </w:p>
    <w:p w14:paraId="7CE2374E" w14:textId="77777777" w:rsidR="0026522A" w:rsidRPr="0026522A" w:rsidRDefault="0026522A" w:rsidP="0026522A">
      <w:pPr>
        <w:autoSpaceDE w:val="0"/>
        <w:autoSpaceDN w:val="0"/>
        <w:adjustRightInd w:val="0"/>
        <w:spacing w:after="0" w:line="274" w:lineRule="exact"/>
        <w:contextualSpacing/>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color w:val="000000"/>
          <w:sz w:val="24"/>
          <w:szCs w:val="24"/>
          <w:lang w:eastAsia="hr-HR"/>
        </w:rPr>
        <w:t xml:space="preserve">Predujam od Naručitelja je isključen, kao i traženje sredstava osiguranja plaćanja. </w:t>
      </w:r>
    </w:p>
    <w:p w14:paraId="0D70A087"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p>
    <w:p w14:paraId="34CB11D1" w14:textId="77777777" w:rsidR="0026522A" w:rsidRPr="0026522A" w:rsidRDefault="0026522A" w:rsidP="0026522A">
      <w:pPr>
        <w:keepNext/>
        <w:keepLines/>
        <w:spacing w:before="240" w:after="0" w:line="276" w:lineRule="auto"/>
        <w:outlineLvl w:val="0"/>
        <w:rPr>
          <w:rFonts w:ascii="Times New Roman" w:eastAsia="Times New Roman" w:hAnsi="Times New Roman" w:cs="Times New Roman"/>
          <w:b/>
          <w:sz w:val="24"/>
          <w:szCs w:val="32"/>
        </w:rPr>
      </w:pPr>
      <w:r w:rsidRPr="0026522A">
        <w:rPr>
          <w:rFonts w:ascii="Times New Roman" w:eastAsia="Times New Roman" w:hAnsi="Times New Roman" w:cs="Times New Roman"/>
          <w:b/>
          <w:sz w:val="24"/>
          <w:szCs w:val="32"/>
        </w:rPr>
        <w:t>11. JAMSTVO ZA JAMSTVENI ROK</w:t>
      </w:r>
    </w:p>
    <w:p w14:paraId="6D77504C"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color w:val="000000"/>
          <w:sz w:val="24"/>
          <w:szCs w:val="24"/>
          <w:lang w:eastAsia="hr-HR"/>
        </w:rPr>
        <w:t xml:space="preserve">- Za jamstvo za jamstveni rok potrebno je dostaviti bianko zadužnicu u visini od 10% iznosa radova bez PDV-a </w:t>
      </w:r>
    </w:p>
    <w:p w14:paraId="1550577E" w14:textId="77777777" w:rsidR="0026522A" w:rsidRPr="0026522A" w:rsidRDefault="0026522A" w:rsidP="0026522A">
      <w:r w:rsidRPr="0026522A">
        <w:rPr>
          <w:rFonts w:ascii="Times New Roman" w:eastAsia="Times New Roman" w:hAnsi="Times New Roman" w:cs="Times New Roman"/>
          <w:bCs/>
          <w:sz w:val="24"/>
          <w:szCs w:val="24"/>
          <w:lang w:eastAsia="hr-HR"/>
        </w:rPr>
        <w:br w:type="page"/>
      </w:r>
    </w:p>
    <w:p w14:paraId="46393532" w14:textId="77777777" w:rsidR="0026522A" w:rsidRPr="0026522A" w:rsidRDefault="0026522A" w:rsidP="0026522A">
      <w:pPr>
        <w:autoSpaceDE w:val="0"/>
        <w:autoSpaceDN w:val="0"/>
        <w:adjustRightInd w:val="0"/>
        <w:spacing w:after="0" w:line="274" w:lineRule="exact"/>
        <w:jc w:val="both"/>
        <w:rPr>
          <w:rFonts w:ascii="Times New Roman" w:eastAsia="Times New Roman" w:hAnsi="Times New Roman" w:cs="Times New Roman"/>
          <w:color w:val="000000"/>
          <w:sz w:val="24"/>
          <w:szCs w:val="24"/>
          <w:lang w:eastAsia="hr-HR"/>
        </w:rPr>
      </w:pPr>
      <w:r w:rsidRPr="0026522A">
        <w:rPr>
          <w:rFonts w:ascii="Times New Roman" w:eastAsia="Times New Roman" w:hAnsi="Times New Roman" w:cs="Times New Roman"/>
          <w:b/>
          <w:bCs/>
          <w:sz w:val="24"/>
          <w:szCs w:val="24"/>
          <w:lang w:eastAsia="hr-HR"/>
        </w:rPr>
        <w:lastRenderedPageBreak/>
        <w:t>Prilog 1</w:t>
      </w:r>
    </w:p>
    <w:p w14:paraId="46FA63EF" w14:textId="77777777" w:rsidR="000B7F52" w:rsidRPr="0026522A" w:rsidRDefault="0026522A" w:rsidP="000B7F52">
      <w:pPr>
        <w:rPr>
          <w:rFonts w:ascii="Calibri" w:eastAsia="Times New Roman" w:hAnsi="Calibri" w:cs="Calibri"/>
          <w:b/>
          <w:bCs/>
          <w:color w:val="000000"/>
          <w:sz w:val="28"/>
          <w:szCs w:val="28"/>
          <w:lang w:eastAsia="hr-HR"/>
        </w:rPr>
      </w:pPr>
      <w:r w:rsidRPr="0026522A">
        <w:rPr>
          <w:rFonts w:ascii="Times New Roman" w:eastAsia="Times New Roman" w:hAnsi="Times New Roman" w:cs="Times New Roman"/>
          <w:b/>
          <w:sz w:val="24"/>
          <w:szCs w:val="24"/>
          <w:lang w:eastAsia="hr-HR"/>
        </w:rPr>
        <w:t>PONUDBENI LIST-</w:t>
      </w:r>
      <w:r w:rsidRPr="0026522A">
        <w:rPr>
          <w:rFonts w:ascii="Times New Roman" w:eastAsia="Times New Roman" w:hAnsi="Times New Roman" w:cs="Times New Roman"/>
          <w:b/>
          <w:bCs/>
          <w:color w:val="000000"/>
          <w:sz w:val="28"/>
          <w:szCs w:val="28"/>
          <w:lang w:eastAsia="hr-HR"/>
        </w:rPr>
        <w:t xml:space="preserve"> ev.br. 3</w:t>
      </w:r>
      <w:r w:rsidR="000B7F52">
        <w:rPr>
          <w:rFonts w:ascii="Times New Roman" w:eastAsia="Times New Roman" w:hAnsi="Times New Roman" w:cs="Times New Roman"/>
          <w:b/>
          <w:bCs/>
          <w:color w:val="000000"/>
          <w:sz w:val="28"/>
          <w:szCs w:val="28"/>
          <w:lang w:eastAsia="hr-HR"/>
        </w:rPr>
        <w:t>3</w:t>
      </w:r>
      <w:r w:rsidRPr="0026522A">
        <w:rPr>
          <w:rFonts w:ascii="Times New Roman" w:eastAsia="Times New Roman" w:hAnsi="Times New Roman" w:cs="Times New Roman"/>
          <w:b/>
          <w:bCs/>
          <w:color w:val="000000"/>
          <w:sz w:val="28"/>
          <w:szCs w:val="28"/>
          <w:lang w:eastAsia="hr-HR"/>
        </w:rPr>
        <w:t>/2026-</w:t>
      </w:r>
      <w:r w:rsidRPr="0026522A">
        <w:rPr>
          <w:rFonts w:ascii="Times New Roman" w:eastAsia="Calibri" w:hAnsi="Times New Roman" w:cs="Times New Roman"/>
          <w:b/>
          <w:bCs/>
          <w:iCs/>
          <w:color w:val="000000"/>
          <w:sz w:val="28"/>
          <w:szCs w:val="28"/>
        </w:rPr>
        <w:t xml:space="preserve"> </w:t>
      </w:r>
      <w:r w:rsidR="000B7F52" w:rsidRPr="0026522A">
        <w:rPr>
          <w:b/>
          <w:bCs/>
          <w:sz w:val="28"/>
          <w:szCs w:val="28"/>
        </w:rPr>
        <w:t>Multifunkcionalni teren za mali nogomet, padel, odbojku, badminton</w:t>
      </w:r>
    </w:p>
    <w:p w14:paraId="5F41FBE8"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p w14:paraId="0169DA3D"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Broj ponude: _______________</w:t>
      </w:r>
      <w:r w:rsidRPr="0026522A">
        <w:rPr>
          <w:rFonts w:ascii="Times New Roman" w:eastAsia="Times New Roman" w:hAnsi="Times New Roman" w:cs="Times New Roman"/>
          <w:sz w:val="24"/>
          <w:szCs w:val="24"/>
          <w:lang w:eastAsia="hr-HR"/>
        </w:rPr>
        <w:tab/>
      </w:r>
      <w:r w:rsidRPr="0026522A">
        <w:rPr>
          <w:rFonts w:ascii="Times New Roman" w:eastAsia="Times New Roman" w:hAnsi="Times New Roman" w:cs="Times New Roman"/>
          <w:sz w:val="24"/>
          <w:szCs w:val="24"/>
          <w:lang w:eastAsia="hr-HR"/>
        </w:rPr>
        <w:tab/>
      </w:r>
      <w:r w:rsidRPr="0026522A">
        <w:rPr>
          <w:rFonts w:ascii="Times New Roman" w:eastAsia="Times New Roman" w:hAnsi="Times New Roman" w:cs="Times New Roman"/>
          <w:sz w:val="24"/>
          <w:szCs w:val="24"/>
          <w:lang w:eastAsia="hr-HR"/>
        </w:rPr>
        <w:tab/>
      </w:r>
      <w:r w:rsidRPr="0026522A">
        <w:rPr>
          <w:rFonts w:ascii="Times New Roman" w:eastAsia="Times New Roman" w:hAnsi="Times New Roman" w:cs="Times New Roman"/>
          <w:sz w:val="24"/>
          <w:szCs w:val="24"/>
          <w:lang w:eastAsia="hr-HR"/>
        </w:rPr>
        <w:tab/>
        <w:t>Datum ponude: _______________</w:t>
      </w:r>
    </w:p>
    <w:p w14:paraId="54E5F94D" w14:textId="77777777" w:rsidR="0026522A" w:rsidRPr="0026522A" w:rsidRDefault="0026522A" w:rsidP="0026522A">
      <w:pPr>
        <w:spacing w:after="0" w:line="240" w:lineRule="auto"/>
        <w:jc w:val="both"/>
        <w:rPr>
          <w:rFonts w:ascii="Times New Roman" w:eastAsia="Times New Roman" w:hAnsi="Times New Roman" w:cs="Times New Roman"/>
          <w:b/>
          <w:sz w:val="24"/>
          <w:szCs w:val="24"/>
          <w:lang w:eastAsia="hr-HR"/>
        </w:rPr>
      </w:pPr>
    </w:p>
    <w:p w14:paraId="1599E015" w14:textId="77777777" w:rsidR="0026522A" w:rsidRPr="0026522A" w:rsidRDefault="0026522A" w:rsidP="0026522A">
      <w:pPr>
        <w:spacing w:after="0" w:line="240" w:lineRule="auto"/>
        <w:jc w:val="both"/>
        <w:rPr>
          <w:rFonts w:ascii="Times New Roman" w:eastAsia="Times New Roman" w:hAnsi="Times New Roman" w:cs="Times New Roman"/>
          <w:b/>
          <w:sz w:val="24"/>
          <w:szCs w:val="24"/>
          <w:lang w:eastAsia="hr-HR"/>
        </w:rPr>
      </w:pPr>
      <w:r w:rsidRPr="0026522A">
        <w:rPr>
          <w:rFonts w:ascii="Times New Roman" w:eastAsia="Times New Roman" w:hAnsi="Times New Roman" w:cs="Times New Roman"/>
          <w:b/>
          <w:sz w:val="24"/>
          <w:szCs w:val="24"/>
          <w:lang w:eastAsia="hr-HR"/>
        </w:rPr>
        <w:t>Podaci o ponuditelju:</w:t>
      </w:r>
    </w:p>
    <w:tbl>
      <w:tblPr>
        <w:tblW w:w="9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284"/>
        <w:gridCol w:w="1699"/>
        <w:gridCol w:w="1419"/>
        <w:gridCol w:w="993"/>
        <w:gridCol w:w="492"/>
        <w:gridCol w:w="3463"/>
      </w:tblGrid>
      <w:tr w:rsidR="0026522A" w:rsidRPr="0026522A" w14:paraId="0F00A49B" w14:textId="77777777" w:rsidTr="005C092D">
        <w:trPr>
          <w:trHeight w:val="453"/>
        </w:trPr>
        <w:tc>
          <w:tcPr>
            <w:tcW w:w="4644" w:type="dxa"/>
            <w:gridSpan w:val="4"/>
            <w:vAlign w:val="center"/>
          </w:tcPr>
          <w:p w14:paraId="4B365427"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Zajednica ponuditelja (zaokružiti)</w:t>
            </w:r>
          </w:p>
        </w:tc>
        <w:tc>
          <w:tcPr>
            <w:tcW w:w="4948" w:type="dxa"/>
            <w:gridSpan w:val="3"/>
            <w:vAlign w:val="center"/>
          </w:tcPr>
          <w:p w14:paraId="7E4743CA"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DA                NE</w:t>
            </w:r>
          </w:p>
        </w:tc>
      </w:tr>
      <w:tr w:rsidR="0026522A" w:rsidRPr="0026522A" w14:paraId="5867240C" w14:textId="77777777" w:rsidTr="005C092D">
        <w:trPr>
          <w:trHeight w:val="594"/>
        </w:trPr>
        <w:tc>
          <w:tcPr>
            <w:tcW w:w="4644" w:type="dxa"/>
            <w:gridSpan w:val="4"/>
            <w:vAlign w:val="center"/>
          </w:tcPr>
          <w:p w14:paraId="26B78A7A"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 xml:space="preserve">Naziv i sjedište ponuditelja / </w:t>
            </w:r>
          </w:p>
          <w:p w14:paraId="6A483EB0"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člana zajednice ponuditelja ovlaštenog za komunikaciju s naručiteljem</w:t>
            </w:r>
          </w:p>
        </w:tc>
        <w:tc>
          <w:tcPr>
            <w:tcW w:w="4948" w:type="dxa"/>
            <w:gridSpan w:val="3"/>
            <w:vAlign w:val="center"/>
          </w:tcPr>
          <w:p w14:paraId="7099D401"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r>
      <w:tr w:rsidR="0026522A" w:rsidRPr="0026522A" w14:paraId="1CEE1C63" w14:textId="77777777" w:rsidTr="005C092D">
        <w:trPr>
          <w:trHeight w:val="264"/>
        </w:trPr>
        <w:tc>
          <w:tcPr>
            <w:tcW w:w="1242" w:type="dxa"/>
            <w:vMerge w:val="restart"/>
            <w:vAlign w:val="center"/>
          </w:tcPr>
          <w:p w14:paraId="07DEB99A"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OIB</w:t>
            </w:r>
            <w:r w:rsidRPr="0026522A">
              <w:rPr>
                <w:rFonts w:ascii="Times New Roman" w:eastAsia="Times New Roman" w:hAnsi="Times New Roman" w:cs="Times New Roman"/>
                <w:sz w:val="24"/>
                <w:szCs w:val="24"/>
                <w:vertAlign w:val="superscript"/>
                <w:lang w:eastAsia="hr-HR"/>
              </w:rPr>
              <w:footnoteReference w:id="1"/>
            </w:r>
          </w:p>
        </w:tc>
        <w:tc>
          <w:tcPr>
            <w:tcW w:w="3402" w:type="dxa"/>
            <w:gridSpan w:val="3"/>
            <w:vMerge w:val="restart"/>
            <w:vAlign w:val="center"/>
          </w:tcPr>
          <w:p w14:paraId="0683093D"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c>
          <w:tcPr>
            <w:tcW w:w="993" w:type="dxa"/>
            <w:vAlign w:val="center"/>
          </w:tcPr>
          <w:p w14:paraId="6C0616CA"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IBAN</w:t>
            </w:r>
          </w:p>
        </w:tc>
        <w:tc>
          <w:tcPr>
            <w:tcW w:w="3955" w:type="dxa"/>
            <w:gridSpan w:val="2"/>
            <w:vAlign w:val="center"/>
          </w:tcPr>
          <w:p w14:paraId="40A534F9"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r>
      <w:tr w:rsidR="0026522A" w:rsidRPr="0026522A" w14:paraId="15496D8A" w14:textId="77777777" w:rsidTr="005C092D">
        <w:trPr>
          <w:trHeight w:val="480"/>
        </w:trPr>
        <w:tc>
          <w:tcPr>
            <w:tcW w:w="1242" w:type="dxa"/>
            <w:vMerge/>
            <w:vAlign w:val="center"/>
          </w:tcPr>
          <w:p w14:paraId="75C3B2F7"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c>
          <w:tcPr>
            <w:tcW w:w="3402" w:type="dxa"/>
            <w:gridSpan w:val="3"/>
            <w:vMerge/>
            <w:vAlign w:val="center"/>
          </w:tcPr>
          <w:p w14:paraId="6FB5A5FD"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c>
          <w:tcPr>
            <w:tcW w:w="993" w:type="dxa"/>
            <w:vAlign w:val="center"/>
          </w:tcPr>
          <w:p w14:paraId="26ADC948"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Naziv banke</w:t>
            </w:r>
          </w:p>
        </w:tc>
        <w:tc>
          <w:tcPr>
            <w:tcW w:w="3955" w:type="dxa"/>
            <w:gridSpan w:val="2"/>
            <w:vAlign w:val="center"/>
          </w:tcPr>
          <w:p w14:paraId="740F980F"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r>
      <w:tr w:rsidR="0026522A" w:rsidRPr="0026522A" w14:paraId="5B7DBE7D" w14:textId="77777777" w:rsidTr="005C092D">
        <w:trPr>
          <w:trHeight w:val="308"/>
        </w:trPr>
        <w:tc>
          <w:tcPr>
            <w:tcW w:w="4644" w:type="dxa"/>
            <w:gridSpan w:val="4"/>
            <w:vAlign w:val="center"/>
          </w:tcPr>
          <w:p w14:paraId="3CFC04CD"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Gospodarski subjekt je u sustavu PDV-a (zaokružiti)</w:t>
            </w:r>
          </w:p>
        </w:tc>
        <w:tc>
          <w:tcPr>
            <w:tcW w:w="4948" w:type="dxa"/>
            <w:gridSpan w:val="3"/>
            <w:vAlign w:val="center"/>
          </w:tcPr>
          <w:p w14:paraId="2B50F2C2"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DA                 NE</w:t>
            </w:r>
          </w:p>
        </w:tc>
      </w:tr>
      <w:tr w:rsidR="0026522A" w:rsidRPr="0026522A" w14:paraId="470912B4" w14:textId="77777777" w:rsidTr="005C092D">
        <w:trPr>
          <w:trHeight w:val="367"/>
        </w:trPr>
        <w:tc>
          <w:tcPr>
            <w:tcW w:w="3225" w:type="dxa"/>
            <w:gridSpan w:val="3"/>
            <w:vAlign w:val="center"/>
          </w:tcPr>
          <w:p w14:paraId="02019C3A"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Adresa za dostavu pošte</w:t>
            </w:r>
          </w:p>
        </w:tc>
        <w:tc>
          <w:tcPr>
            <w:tcW w:w="6367" w:type="dxa"/>
            <w:gridSpan w:val="4"/>
            <w:vAlign w:val="center"/>
          </w:tcPr>
          <w:p w14:paraId="12D3163E"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r>
      <w:tr w:rsidR="0026522A" w:rsidRPr="0026522A" w14:paraId="17FE117A" w14:textId="77777777" w:rsidTr="005C092D">
        <w:trPr>
          <w:trHeight w:val="367"/>
        </w:trPr>
        <w:tc>
          <w:tcPr>
            <w:tcW w:w="3225" w:type="dxa"/>
            <w:gridSpan w:val="3"/>
            <w:vAlign w:val="center"/>
          </w:tcPr>
          <w:p w14:paraId="421F6D7D"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Adresa e-pošte</w:t>
            </w:r>
          </w:p>
        </w:tc>
        <w:tc>
          <w:tcPr>
            <w:tcW w:w="6367" w:type="dxa"/>
            <w:gridSpan w:val="4"/>
            <w:tcBorders>
              <w:top w:val="nil"/>
            </w:tcBorders>
            <w:vAlign w:val="center"/>
          </w:tcPr>
          <w:p w14:paraId="4AB8360B"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r>
      <w:tr w:rsidR="0026522A" w:rsidRPr="0026522A" w14:paraId="54A54F53" w14:textId="77777777" w:rsidTr="005C092D">
        <w:trPr>
          <w:trHeight w:val="367"/>
        </w:trPr>
        <w:tc>
          <w:tcPr>
            <w:tcW w:w="4644" w:type="dxa"/>
            <w:gridSpan w:val="4"/>
            <w:vAlign w:val="center"/>
          </w:tcPr>
          <w:p w14:paraId="08F121C2"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Ime, prezime i funkcija odgovorne/ih osobe/a za potpisivanje ugovora o javnoj nabavi</w:t>
            </w:r>
          </w:p>
        </w:tc>
        <w:tc>
          <w:tcPr>
            <w:tcW w:w="4948" w:type="dxa"/>
            <w:gridSpan w:val="3"/>
            <w:vAlign w:val="center"/>
          </w:tcPr>
          <w:p w14:paraId="25A8B7F1"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r>
      <w:tr w:rsidR="0026522A" w:rsidRPr="0026522A" w14:paraId="2FAFF8A9" w14:textId="77777777" w:rsidTr="005C092D">
        <w:trPr>
          <w:trHeight w:val="367"/>
        </w:trPr>
        <w:tc>
          <w:tcPr>
            <w:tcW w:w="4644" w:type="dxa"/>
            <w:gridSpan w:val="4"/>
            <w:vAlign w:val="center"/>
          </w:tcPr>
          <w:p w14:paraId="64E0F486"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Ime, prezime i funkcija osobe za kontakt</w:t>
            </w:r>
          </w:p>
        </w:tc>
        <w:tc>
          <w:tcPr>
            <w:tcW w:w="4948" w:type="dxa"/>
            <w:gridSpan w:val="3"/>
            <w:vAlign w:val="center"/>
          </w:tcPr>
          <w:p w14:paraId="25119C90"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r>
      <w:tr w:rsidR="0026522A" w:rsidRPr="0026522A" w14:paraId="198BFBEF" w14:textId="77777777" w:rsidTr="005C092D">
        <w:trPr>
          <w:trHeight w:val="367"/>
        </w:trPr>
        <w:tc>
          <w:tcPr>
            <w:tcW w:w="1526" w:type="dxa"/>
            <w:gridSpan w:val="2"/>
            <w:vAlign w:val="center"/>
          </w:tcPr>
          <w:p w14:paraId="0CE335A7"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Broj telefona</w:t>
            </w:r>
          </w:p>
        </w:tc>
        <w:tc>
          <w:tcPr>
            <w:tcW w:w="3118" w:type="dxa"/>
            <w:gridSpan w:val="2"/>
            <w:vAlign w:val="center"/>
          </w:tcPr>
          <w:p w14:paraId="038DFB5F"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c>
          <w:tcPr>
            <w:tcW w:w="1485" w:type="dxa"/>
            <w:gridSpan w:val="2"/>
            <w:vAlign w:val="center"/>
          </w:tcPr>
          <w:p w14:paraId="78F12BB9"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Broj telefaksa</w:t>
            </w:r>
          </w:p>
        </w:tc>
        <w:tc>
          <w:tcPr>
            <w:tcW w:w="3463" w:type="dxa"/>
            <w:vAlign w:val="center"/>
          </w:tcPr>
          <w:p w14:paraId="57274B98"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r>
    </w:tbl>
    <w:p w14:paraId="2A4CC103" w14:textId="77777777" w:rsidR="0026522A" w:rsidRPr="0026522A" w:rsidRDefault="0026522A" w:rsidP="0026522A">
      <w:pPr>
        <w:spacing w:after="0" w:line="276" w:lineRule="auto"/>
        <w:jc w:val="both"/>
        <w:rPr>
          <w:rFonts w:ascii="Times New Roman" w:eastAsia="Times New Roman" w:hAnsi="Times New Roman" w:cs="Times New Roman"/>
          <w:b/>
          <w:sz w:val="24"/>
          <w:szCs w:val="24"/>
          <w:lang w:eastAsia="hr-HR"/>
        </w:rPr>
      </w:pPr>
      <w:r w:rsidRPr="0026522A">
        <w:rPr>
          <w:rFonts w:ascii="Times New Roman" w:eastAsia="Times New Roman" w:hAnsi="Times New Roman" w:cs="Times New Roman"/>
          <w:b/>
          <w:sz w:val="24"/>
          <w:szCs w:val="24"/>
          <w:lang w:eastAsia="hr-HR"/>
        </w:rPr>
        <w:t>Cijena ponude: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62"/>
      </w:tblGrid>
      <w:tr w:rsidR="0026522A" w:rsidRPr="0026522A" w14:paraId="55C53936" w14:textId="77777777" w:rsidTr="005C092D">
        <w:trPr>
          <w:trHeight w:val="425"/>
        </w:trPr>
        <w:tc>
          <w:tcPr>
            <w:tcW w:w="4644" w:type="dxa"/>
            <w:vAlign w:val="center"/>
          </w:tcPr>
          <w:p w14:paraId="5D956AFA"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Cijena ponude bez PDV-a</w:t>
            </w:r>
          </w:p>
        </w:tc>
        <w:tc>
          <w:tcPr>
            <w:tcW w:w="4962" w:type="dxa"/>
            <w:vAlign w:val="center"/>
          </w:tcPr>
          <w:p w14:paraId="4835DF52"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r>
      <w:tr w:rsidR="0026522A" w:rsidRPr="0026522A" w14:paraId="1DD57708" w14:textId="77777777" w:rsidTr="005C092D">
        <w:trPr>
          <w:trHeight w:val="425"/>
        </w:trPr>
        <w:tc>
          <w:tcPr>
            <w:tcW w:w="4644" w:type="dxa"/>
            <w:vAlign w:val="center"/>
          </w:tcPr>
          <w:p w14:paraId="0A30A017"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Iznos poreza na dodanu vrijednost</w:t>
            </w:r>
            <w:r w:rsidRPr="0026522A">
              <w:rPr>
                <w:rFonts w:ascii="Times New Roman" w:eastAsia="Times New Roman" w:hAnsi="Times New Roman" w:cs="Times New Roman"/>
                <w:sz w:val="24"/>
                <w:szCs w:val="24"/>
                <w:vertAlign w:val="superscript"/>
                <w:lang w:eastAsia="hr-HR"/>
              </w:rPr>
              <w:footnoteReference w:id="2"/>
            </w:r>
          </w:p>
        </w:tc>
        <w:tc>
          <w:tcPr>
            <w:tcW w:w="4962" w:type="dxa"/>
            <w:vAlign w:val="center"/>
          </w:tcPr>
          <w:p w14:paraId="067A532C"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r>
      <w:tr w:rsidR="0026522A" w:rsidRPr="0026522A" w14:paraId="5535C446" w14:textId="77777777" w:rsidTr="005C092D">
        <w:trPr>
          <w:trHeight w:val="425"/>
        </w:trPr>
        <w:tc>
          <w:tcPr>
            <w:tcW w:w="4644" w:type="dxa"/>
            <w:vAlign w:val="center"/>
          </w:tcPr>
          <w:p w14:paraId="214442A7"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Cijena ponude s PDV-om</w:t>
            </w:r>
          </w:p>
        </w:tc>
        <w:tc>
          <w:tcPr>
            <w:tcW w:w="4962" w:type="dxa"/>
            <w:vAlign w:val="center"/>
          </w:tcPr>
          <w:p w14:paraId="52BDC4DA" w14:textId="77777777" w:rsidR="0026522A" w:rsidRPr="0026522A" w:rsidRDefault="0026522A" w:rsidP="0026522A">
            <w:pPr>
              <w:spacing w:after="0" w:line="240" w:lineRule="auto"/>
              <w:jc w:val="both"/>
              <w:rPr>
                <w:rFonts w:ascii="Times New Roman" w:eastAsia="Times New Roman" w:hAnsi="Times New Roman" w:cs="Times New Roman"/>
                <w:sz w:val="24"/>
                <w:szCs w:val="24"/>
                <w:lang w:eastAsia="hr-HR"/>
              </w:rPr>
            </w:pPr>
          </w:p>
        </w:tc>
      </w:tr>
    </w:tbl>
    <w:p w14:paraId="0AB78C8C" w14:textId="77777777" w:rsidR="0026522A" w:rsidRPr="0026522A" w:rsidRDefault="0026522A" w:rsidP="0026522A">
      <w:pPr>
        <w:tabs>
          <w:tab w:val="left" w:pos="720"/>
        </w:tabs>
        <w:spacing w:after="0" w:line="276" w:lineRule="auto"/>
        <w:jc w:val="both"/>
        <w:rPr>
          <w:rFonts w:ascii="Times New Roman" w:eastAsia="Times New Roman" w:hAnsi="Times New Roman" w:cs="Times New Roman"/>
          <w:b/>
          <w:sz w:val="24"/>
          <w:szCs w:val="24"/>
          <w:lang w:eastAsia="hr-HR"/>
        </w:rPr>
      </w:pPr>
    </w:p>
    <w:p w14:paraId="3E97858A" w14:textId="77777777" w:rsidR="0026522A" w:rsidRPr="0026522A" w:rsidRDefault="0026522A" w:rsidP="0026522A">
      <w:pPr>
        <w:tabs>
          <w:tab w:val="left" w:pos="720"/>
        </w:tabs>
        <w:spacing w:after="0" w:line="276" w:lineRule="auto"/>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b/>
          <w:sz w:val="24"/>
          <w:szCs w:val="24"/>
          <w:lang w:eastAsia="hr-HR"/>
        </w:rPr>
        <w:t>Rok valjanosti ponude:</w:t>
      </w:r>
      <w:r w:rsidRPr="0026522A">
        <w:rPr>
          <w:rFonts w:ascii="Times New Roman" w:eastAsia="Times New Roman" w:hAnsi="Times New Roman" w:cs="Times New Roman"/>
          <w:sz w:val="24"/>
          <w:szCs w:val="24"/>
          <w:lang w:eastAsia="hr-HR"/>
        </w:rPr>
        <w:t xml:space="preserve"> __________________________________________</w:t>
      </w:r>
    </w:p>
    <w:p w14:paraId="55EADF31" w14:textId="77777777" w:rsidR="0026522A" w:rsidRPr="0026522A" w:rsidRDefault="0026522A" w:rsidP="0026522A">
      <w:pPr>
        <w:spacing w:after="0" w:line="240" w:lineRule="auto"/>
        <w:jc w:val="both"/>
        <w:rPr>
          <w:rFonts w:ascii="Times New Roman" w:eastAsia="Times New Roman" w:hAnsi="Times New Roman" w:cs="Times New Roman"/>
          <w:lang w:eastAsia="hr-HR"/>
        </w:rPr>
      </w:pPr>
      <w:r w:rsidRPr="0026522A">
        <w:rPr>
          <w:rFonts w:ascii="Times New Roman" w:eastAsia="Calibri" w:hAnsi="Times New Roman" w:cs="Times New Roman"/>
          <w:sz w:val="20"/>
          <w:szCs w:val="20"/>
        </w:rPr>
        <w:t xml:space="preserve">                                                        (najmanje 30 dana od isteka roka za dostavu ponuda)</w:t>
      </w:r>
    </w:p>
    <w:p w14:paraId="2E812F65" w14:textId="77777777" w:rsidR="0026522A" w:rsidRPr="0026522A" w:rsidRDefault="0026522A" w:rsidP="0026522A">
      <w:pPr>
        <w:tabs>
          <w:tab w:val="left" w:pos="720"/>
        </w:tabs>
        <w:spacing w:after="0" w:line="276" w:lineRule="auto"/>
        <w:jc w:val="both"/>
        <w:rPr>
          <w:rFonts w:ascii="Times New Roman" w:eastAsia="Times New Roman" w:hAnsi="Times New Roman" w:cs="Times New Roman"/>
          <w:b/>
          <w:bCs/>
          <w:sz w:val="24"/>
          <w:szCs w:val="24"/>
          <w:lang w:eastAsia="hr-HR"/>
        </w:rPr>
      </w:pPr>
      <w:r w:rsidRPr="0026522A">
        <w:rPr>
          <w:rFonts w:ascii="Times New Roman" w:eastAsia="Times New Roman" w:hAnsi="Times New Roman" w:cs="Times New Roman"/>
          <w:b/>
          <w:bCs/>
          <w:sz w:val="24"/>
          <w:szCs w:val="24"/>
          <w:lang w:eastAsia="hr-HR"/>
        </w:rPr>
        <w:t>Jamstvo:_________ godina</w:t>
      </w:r>
    </w:p>
    <w:p w14:paraId="2D04124E" w14:textId="77777777" w:rsidR="0026522A" w:rsidRPr="0026522A" w:rsidRDefault="0026522A" w:rsidP="0026522A">
      <w:pPr>
        <w:spacing w:after="0" w:line="240" w:lineRule="auto"/>
        <w:ind w:left="4956"/>
        <w:jc w:val="both"/>
        <w:rPr>
          <w:rFonts w:ascii="Times New Roman" w:eastAsia="Times New Roman" w:hAnsi="Times New Roman" w:cs="Times New Roman"/>
          <w:b/>
          <w:sz w:val="24"/>
          <w:szCs w:val="24"/>
          <w:lang w:eastAsia="hr-HR"/>
        </w:rPr>
      </w:pPr>
      <w:r w:rsidRPr="0026522A">
        <w:rPr>
          <w:rFonts w:ascii="Times New Roman" w:eastAsia="Times New Roman" w:hAnsi="Times New Roman" w:cs="Times New Roman"/>
          <w:b/>
          <w:sz w:val="24"/>
          <w:szCs w:val="24"/>
          <w:lang w:eastAsia="hr-HR"/>
        </w:rPr>
        <w:t>ZA PONUDITELJA:</w:t>
      </w:r>
    </w:p>
    <w:p w14:paraId="103F014C" w14:textId="77777777" w:rsidR="0026522A" w:rsidRPr="0026522A" w:rsidRDefault="0026522A" w:rsidP="0026522A">
      <w:pPr>
        <w:spacing w:after="0" w:line="240" w:lineRule="auto"/>
        <w:ind w:left="4956"/>
        <w:jc w:val="both"/>
        <w:rPr>
          <w:rFonts w:ascii="Times New Roman" w:eastAsia="Times New Roman" w:hAnsi="Times New Roman" w:cs="Times New Roman"/>
          <w:sz w:val="24"/>
          <w:szCs w:val="24"/>
          <w:lang w:eastAsia="hr-HR"/>
        </w:rPr>
      </w:pPr>
    </w:p>
    <w:p w14:paraId="5C21749C" w14:textId="77777777" w:rsidR="0026522A" w:rsidRPr="0026522A" w:rsidRDefault="0026522A" w:rsidP="0026522A">
      <w:pPr>
        <w:spacing w:after="0" w:line="240" w:lineRule="auto"/>
        <w:ind w:left="8925"/>
        <w:jc w:val="both"/>
        <w:rPr>
          <w:rFonts w:ascii="Times New Roman" w:eastAsia="Times New Roman" w:hAnsi="Times New Roman" w:cs="Times New Roman"/>
          <w:sz w:val="24"/>
          <w:szCs w:val="24"/>
          <w:lang w:eastAsia="hr-HR"/>
        </w:rPr>
      </w:pPr>
    </w:p>
    <w:p w14:paraId="0A8360C3" w14:textId="77777777" w:rsidR="0026522A" w:rsidRPr="0026522A" w:rsidRDefault="0026522A" w:rsidP="0026522A">
      <w:pPr>
        <w:pBdr>
          <w:bottom w:val="single" w:sz="12" w:space="1" w:color="auto"/>
        </w:pBdr>
        <w:spacing w:after="0" w:line="240" w:lineRule="auto"/>
        <w:ind w:left="708"/>
        <w:jc w:val="both"/>
        <w:rPr>
          <w:rFonts w:ascii="Times New Roman" w:eastAsia="Times New Roman" w:hAnsi="Times New Roman" w:cs="Times New Roman"/>
          <w:sz w:val="24"/>
          <w:szCs w:val="24"/>
          <w:lang w:eastAsia="hr-HR"/>
        </w:rPr>
      </w:pPr>
      <w:r w:rsidRPr="0026522A">
        <w:rPr>
          <w:rFonts w:ascii="Times New Roman" w:eastAsia="Times New Roman" w:hAnsi="Times New Roman" w:cs="Times New Roman"/>
          <w:sz w:val="24"/>
          <w:szCs w:val="24"/>
          <w:lang w:eastAsia="hr-HR"/>
        </w:rPr>
        <w:t>M.P.</w:t>
      </w:r>
    </w:p>
    <w:p w14:paraId="6D23D561" w14:textId="77777777" w:rsidR="0026522A" w:rsidRPr="0026522A" w:rsidRDefault="0026522A" w:rsidP="0026522A">
      <w:pPr>
        <w:spacing w:after="0" w:line="240" w:lineRule="auto"/>
        <w:ind w:left="4956"/>
        <w:jc w:val="both"/>
        <w:rPr>
          <w:rFonts w:ascii="Times New Roman" w:eastAsia="Calibri" w:hAnsi="Times New Roman" w:cs="Times New Roman"/>
          <w:sz w:val="20"/>
          <w:szCs w:val="20"/>
        </w:rPr>
      </w:pPr>
      <w:r w:rsidRPr="0026522A">
        <w:rPr>
          <w:rFonts w:ascii="Times New Roman" w:eastAsia="Calibri" w:hAnsi="Times New Roman" w:cs="Times New Roman"/>
          <w:sz w:val="20"/>
          <w:szCs w:val="20"/>
        </w:rPr>
        <w:t xml:space="preserve"> (potpis osobe ovlaštene po zakonu za zastupanje</w:t>
      </w:r>
    </w:p>
    <w:p w14:paraId="12BDE174" w14:textId="77777777" w:rsidR="0026522A" w:rsidRPr="0026522A" w:rsidRDefault="0026522A" w:rsidP="0026522A">
      <w:pPr>
        <w:spacing w:after="0" w:line="240" w:lineRule="auto"/>
        <w:ind w:left="4956"/>
        <w:jc w:val="both"/>
        <w:rPr>
          <w:rFonts w:ascii="Times New Roman" w:eastAsia="Calibri" w:hAnsi="Times New Roman" w:cs="Times New Roman"/>
          <w:sz w:val="20"/>
          <w:szCs w:val="20"/>
        </w:rPr>
        <w:sectPr w:rsidR="0026522A" w:rsidRPr="0026522A" w:rsidSect="0026522A">
          <w:pgSz w:w="11906" w:h="16838"/>
          <w:pgMar w:top="1417" w:right="1417" w:bottom="1417" w:left="1417" w:header="1020" w:footer="708" w:gutter="0"/>
          <w:cols w:space="708"/>
          <w:docGrid w:linePitch="360"/>
        </w:sectPr>
      </w:pPr>
      <w:r w:rsidRPr="0026522A">
        <w:rPr>
          <w:rFonts w:ascii="Times New Roman" w:eastAsia="Calibri" w:hAnsi="Times New Roman" w:cs="Times New Roman"/>
          <w:sz w:val="20"/>
          <w:szCs w:val="20"/>
        </w:rPr>
        <w:t xml:space="preserve">   pravne osobe, i ovjera pečatom pravne osobe)</w:t>
      </w:r>
    </w:p>
    <w:p w14:paraId="197ED252" w14:textId="77777777" w:rsidR="0026522A" w:rsidRPr="0026522A" w:rsidRDefault="0026522A" w:rsidP="0026522A">
      <w:pPr>
        <w:tabs>
          <w:tab w:val="left" w:pos="370"/>
        </w:tabs>
        <w:autoSpaceDE w:val="0"/>
        <w:autoSpaceDN w:val="0"/>
        <w:adjustRightInd w:val="0"/>
        <w:spacing w:before="288" w:after="0" w:line="269" w:lineRule="exact"/>
        <w:jc w:val="both"/>
        <w:rPr>
          <w:rFonts w:ascii="Times New Roman" w:eastAsia="Times New Roman" w:hAnsi="Times New Roman" w:cs="Times New Roman"/>
          <w:b/>
          <w:bCs/>
          <w:sz w:val="24"/>
          <w:szCs w:val="24"/>
          <w:lang w:eastAsia="hr-HR"/>
        </w:rPr>
      </w:pPr>
      <w:r w:rsidRPr="0026522A">
        <w:rPr>
          <w:rFonts w:ascii="Times New Roman" w:eastAsia="Times New Roman" w:hAnsi="Times New Roman" w:cs="Times New Roman"/>
          <w:b/>
          <w:bCs/>
          <w:sz w:val="24"/>
          <w:szCs w:val="24"/>
          <w:lang w:eastAsia="hr-HR"/>
        </w:rPr>
        <w:lastRenderedPageBreak/>
        <w:t>Prilog 2</w:t>
      </w:r>
    </w:p>
    <w:p w14:paraId="31574997" w14:textId="77777777" w:rsidR="0026522A" w:rsidRPr="0026522A" w:rsidRDefault="0026522A" w:rsidP="0026522A">
      <w:pPr>
        <w:keepNext/>
        <w:spacing w:after="0" w:line="240" w:lineRule="auto"/>
        <w:jc w:val="both"/>
        <w:outlineLvl w:val="1"/>
        <w:rPr>
          <w:rFonts w:ascii="Times New Roman" w:eastAsia="Times New Roman" w:hAnsi="Times New Roman" w:cs="Times New Roman"/>
          <w:b/>
          <w:bCs/>
          <w:lang w:eastAsia="x-none"/>
        </w:rPr>
      </w:pPr>
      <w:bookmarkStart w:id="3" w:name="_Toc509222895"/>
      <w:bookmarkStart w:id="4" w:name="_Toc509404128"/>
      <w:r w:rsidRPr="0026522A">
        <w:rPr>
          <w:rFonts w:ascii="Times New Roman" w:eastAsia="Times New Roman" w:hAnsi="Times New Roman" w:cs="Times New Roman"/>
          <w:b/>
          <w:bCs/>
          <w:lang w:eastAsia="x-none"/>
        </w:rPr>
        <w:t>IZJAVA O NEKAŽNJAVANJU ZA GOSPODARSKI SUBJEKT I SVE OSOBE SUKLADNO ČLANKU 251. ZAKONA O JAVNOJ NABAVI</w:t>
      </w:r>
      <w:bookmarkEnd w:id="3"/>
      <w:bookmarkEnd w:id="4"/>
    </w:p>
    <w:p w14:paraId="7CAEE95D" w14:textId="77777777" w:rsidR="0026522A" w:rsidRPr="0026522A" w:rsidRDefault="0026522A" w:rsidP="0026522A">
      <w:pPr>
        <w:tabs>
          <w:tab w:val="center" w:pos="4536"/>
          <w:tab w:val="right" w:pos="9072"/>
        </w:tabs>
        <w:spacing w:after="0" w:line="240" w:lineRule="auto"/>
        <w:jc w:val="both"/>
        <w:rPr>
          <w:rFonts w:ascii="Times New Roman" w:eastAsia="Times New Roman" w:hAnsi="Times New Roman" w:cs="Times New Roman"/>
          <w:b/>
          <w:bCs/>
          <w:lang w:eastAsia="x-none"/>
        </w:rPr>
      </w:pPr>
    </w:p>
    <w:p w14:paraId="5D3B87E0" w14:textId="77777777" w:rsidR="0026522A" w:rsidRPr="0026522A" w:rsidRDefault="0026522A" w:rsidP="0026522A">
      <w:pPr>
        <w:pBdr>
          <w:bottom w:val="single" w:sz="12" w:space="1" w:color="auto"/>
        </w:pBdr>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Temeljem članka 251. stavka 1., članka 265. stavka 2. </w:t>
      </w:r>
      <w:bookmarkStart w:id="5" w:name="_Hlk506807788"/>
      <w:r w:rsidRPr="0026522A">
        <w:rPr>
          <w:rFonts w:ascii="Times New Roman" w:eastAsia="Times New Roman" w:hAnsi="Times New Roman" w:cs="Times New Roman"/>
          <w:lang w:eastAsia="hr-HR"/>
        </w:rPr>
        <w:t xml:space="preserve">Zakona o javnoj nabavi </w:t>
      </w:r>
      <w:bookmarkEnd w:id="5"/>
      <w:r w:rsidRPr="0026522A">
        <w:rPr>
          <w:rFonts w:ascii="Times New Roman" w:eastAsia="Times New Roman" w:hAnsi="Times New Roman" w:cs="Times New Roman"/>
          <w:lang w:eastAsia="hr-HR"/>
        </w:rPr>
        <w:t>(</w:t>
      </w:r>
      <w:bookmarkStart w:id="6" w:name="_Hlk506808071"/>
      <w:r w:rsidRPr="0026522A">
        <w:rPr>
          <w:rFonts w:ascii="Times New Roman" w:eastAsia="Times New Roman" w:hAnsi="Times New Roman" w:cs="Times New Roman"/>
          <w:lang w:eastAsia="hr-HR"/>
        </w:rPr>
        <w:t xml:space="preserve">Narodne novine, broj: </w:t>
      </w:r>
      <w:bookmarkEnd w:id="6"/>
      <w:r w:rsidRPr="0026522A">
        <w:rPr>
          <w:rFonts w:ascii="Times New Roman" w:eastAsia="Times New Roman" w:hAnsi="Times New Roman" w:cs="Times New Roman"/>
          <w:lang w:eastAsia="hr-HR"/>
        </w:rPr>
        <w:t>120/2016) i članka 20. Pravilnika o dokumentaciji o nabavi te ponudi u postupcima javne nabave (Narodne novine, broj: 65/17) kao ovlaštena osoba po zakonu za zastupanje gospodarskog subjekta</w:t>
      </w:r>
    </w:p>
    <w:p w14:paraId="4FD87637" w14:textId="77777777" w:rsidR="0026522A" w:rsidRPr="0026522A" w:rsidRDefault="0026522A" w:rsidP="0026522A">
      <w:pPr>
        <w:pBdr>
          <w:bottom w:val="single" w:sz="12" w:space="1" w:color="auto"/>
        </w:pBdr>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 </w:t>
      </w:r>
    </w:p>
    <w:p w14:paraId="3E3BEDA7"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(na gornju crtu upisati svojstvo osobe: član upravnog ili upravljačkog ili nadzornog tijela ili ima ovlasti za zastupanje, donošenje odluka ili nadzora g. subjekta),</w:t>
      </w:r>
    </w:p>
    <w:p w14:paraId="1C18F90F"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p>
    <w:p w14:paraId="051782AE"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 xml:space="preserve">u gospodarskom subjektu: </w:t>
      </w:r>
    </w:p>
    <w:p w14:paraId="71FCF299"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_________________________________________________________________________,</w:t>
      </w:r>
    </w:p>
    <w:p w14:paraId="0FF3C9ED"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(naziv i sjedište gospodarskog subjekta, OIB)</w:t>
      </w:r>
    </w:p>
    <w:p w14:paraId="169643C5" w14:textId="77777777" w:rsidR="0026522A" w:rsidRPr="0026522A" w:rsidRDefault="0026522A" w:rsidP="0026522A">
      <w:pPr>
        <w:spacing w:after="0" w:line="240" w:lineRule="auto"/>
        <w:jc w:val="both"/>
        <w:rPr>
          <w:rFonts w:ascii="Times New Roman" w:eastAsia="Times New Roman" w:hAnsi="Times New Roman" w:cs="Times New Roman"/>
          <w:bCs/>
          <w:lang w:val="x-none" w:eastAsia="x-none"/>
        </w:rPr>
      </w:pPr>
    </w:p>
    <w:p w14:paraId="1DB298A9" w14:textId="77777777" w:rsidR="0026522A" w:rsidRPr="0026522A" w:rsidRDefault="0026522A" w:rsidP="0026522A">
      <w:pPr>
        <w:spacing w:after="0" w:line="240" w:lineRule="auto"/>
        <w:jc w:val="both"/>
        <w:rPr>
          <w:rFonts w:ascii="Times New Roman" w:eastAsia="Times New Roman" w:hAnsi="Times New Roman" w:cs="Times New Roman"/>
          <w:bCs/>
          <w:lang w:val="x-none" w:eastAsia="x-none"/>
        </w:rPr>
      </w:pPr>
      <w:r w:rsidRPr="0026522A">
        <w:rPr>
          <w:rFonts w:ascii="Times New Roman" w:eastAsia="Times New Roman" w:hAnsi="Times New Roman" w:cs="Times New Roman"/>
          <w:bCs/>
          <w:lang w:val="x-none" w:eastAsia="x-none"/>
        </w:rPr>
        <w:t>dajem sljedeću:</w:t>
      </w:r>
    </w:p>
    <w:p w14:paraId="679758CB" w14:textId="77777777" w:rsidR="0026522A" w:rsidRPr="0026522A" w:rsidRDefault="0026522A" w:rsidP="0026522A">
      <w:pPr>
        <w:spacing w:after="0" w:line="240" w:lineRule="auto"/>
        <w:jc w:val="both"/>
        <w:rPr>
          <w:rFonts w:ascii="Times New Roman" w:eastAsia="Times New Roman" w:hAnsi="Times New Roman" w:cs="Times New Roman"/>
          <w:szCs w:val="24"/>
          <w:lang w:val="x-none" w:eastAsia="x-none"/>
        </w:rPr>
      </w:pPr>
    </w:p>
    <w:p w14:paraId="343655F0" w14:textId="77777777" w:rsidR="0026522A" w:rsidRPr="0026522A" w:rsidRDefault="0026522A" w:rsidP="0026522A">
      <w:pPr>
        <w:spacing w:after="0" w:line="240" w:lineRule="auto"/>
        <w:jc w:val="center"/>
        <w:rPr>
          <w:rFonts w:ascii="Times New Roman" w:eastAsia="Times New Roman" w:hAnsi="Times New Roman" w:cs="Times New Roman"/>
          <w:b/>
          <w:szCs w:val="24"/>
          <w:lang w:eastAsia="hr-HR"/>
        </w:rPr>
      </w:pPr>
      <w:r w:rsidRPr="0026522A">
        <w:rPr>
          <w:rFonts w:ascii="Times New Roman" w:eastAsia="Times New Roman" w:hAnsi="Times New Roman" w:cs="Times New Roman"/>
          <w:b/>
          <w:szCs w:val="24"/>
          <w:lang w:eastAsia="hr-HR"/>
        </w:rPr>
        <w:t>I Z J A V U   O   N E K A Ž NJ A V A N J U</w:t>
      </w:r>
    </w:p>
    <w:p w14:paraId="238BAB23" w14:textId="77777777" w:rsidR="0026522A" w:rsidRPr="0026522A" w:rsidRDefault="0026522A" w:rsidP="0026522A">
      <w:pPr>
        <w:spacing w:after="0" w:line="240" w:lineRule="auto"/>
        <w:jc w:val="both"/>
        <w:rPr>
          <w:rFonts w:ascii="Times New Roman" w:eastAsia="Times New Roman" w:hAnsi="Times New Roman" w:cs="Times New Roman"/>
          <w:b/>
          <w:szCs w:val="24"/>
          <w:lang w:eastAsia="hr-HR"/>
        </w:rPr>
      </w:pPr>
    </w:p>
    <w:p w14:paraId="4031141D" w14:textId="77777777" w:rsidR="0026522A" w:rsidRPr="0026522A" w:rsidRDefault="0026522A" w:rsidP="0026522A">
      <w:pPr>
        <w:spacing w:after="0" w:line="240" w:lineRule="auto"/>
        <w:jc w:val="both"/>
        <w:rPr>
          <w:rFonts w:ascii="Times New Roman" w:eastAsia="Times New Roman" w:hAnsi="Times New Roman" w:cs="Times New Roman"/>
          <w:b/>
          <w:szCs w:val="24"/>
          <w:lang w:eastAsia="hr-HR"/>
        </w:rPr>
      </w:pPr>
    </w:p>
    <w:p w14:paraId="35DD716E"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kojom ja _______________________________ iz _________________________________</w:t>
      </w:r>
    </w:p>
    <w:p w14:paraId="0B555B16"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 xml:space="preserve">                               (ime i prezime) </w:t>
      </w:r>
      <w:r w:rsidRPr="0026522A">
        <w:rPr>
          <w:rFonts w:ascii="Times New Roman" w:eastAsia="Times New Roman" w:hAnsi="Times New Roman" w:cs="Times New Roman"/>
          <w:szCs w:val="24"/>
          <w:lang w:eastAsia="hr-HR"/>
        </w:rPr>
        <w:tab/>
      </w:r>
      <w:r w:rsidRPr="0026522A">
        <w:rPr>
          <w:rFonts w:ascii="Times New Roman" w:eastAsia="Times New Roman" w:hAnsi="Times New Roman" w:cs="Times New Roman"/>
          <w:szCs w:val="24"/>
          <w:lang w:eastAsia="hr-HR"/>
        </w:rPr>
        <w:tab/>
      </w:r>
      <w:r w:rsidRPr="0026522A">
        <w:rPr>
          <w:rFonts w:ascii="Times New Roman" w:eastAsia="Times New Roman" w:hAnsi="Times New Roman" w:cs="Times New Roman"/>
          <w:szCs w:val="24"/>
          <w:lang w:eastAsia="hr-HR"/>
        </w:rPr>
        <w:tab/>
        <w:t xml:space="preserve">                      (adresa stanovanja)</w:t>
      </w:r>
    </w:p>
    <w:p w14:paraId="64941177"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p>
    <w:p w14:paraId="1F6EDE18"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broj osobne iskaznice/</w:t>
      </w:r>
      <w:r w:rsidRPr="0026522A">
        <w:rPr>
          <w:rFonts w:ascii="Times New Roman" w:eastAsia="Times New Roman" w:hAnsi="Times New Roman" w:cs="Times New Roman"/>
          <w:lang w:eastAsia="hr-HR"/>
        </w:rPr>
        <w:t xml:space="preserve"> </w:t>
      </w:r>
      <w:r w:rsidRPr="0026522A">
        <w:rPr>
          <w:rFonts w:ascii="Times New Roman" w:eastAsia="Times New Roman" w:hAnsi="Times New Roman" w:cs="Times New Roman"/>
          <w:szCs w:val="24"/>
          <w:lang w:eastAsia="hr-HR"/>
        </w:rPr>
        <w:t>identifikacijskog dokumenta__________ izdane od_______________</w:t>
      </w:r>
    </w:p>
    <w:p w14:paraId="7B4B0CB7" w14:textId="77777777" w:rsidR="0026522A" w:rsidRPr="0026522A" w:rsidRDefault="0026522A" w:rsidP="0026522A">
      <w:pPr>
        <w:spacing w:after="0" w:line="240" w:lineRule="auto"/>
        <w:jc w:val="both"/>
        <w:rPr>
          <w:rFonts w:ascii="Times New Roman" w:eastAsia="Times New Roman" w:hAnsi="Times New Roman" w:cs="Times New Roman"/>
          <w:b/>
          <w:szCs w:val="24"/>
          <w:u w:val="single"/>
          <w:lang w:eastAsia="hr-HR"/>
        </w:rPr>
      </w:pPr>
    </w:p>
    <w:p w14:paraId="0933CC0F"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b/>
          <w:szCs w:val="24"/>
          <w:u w:val="single"/>
          <w:lang w:eastAsia="hr-HR"/>
        </w:rPr>
        <w:t xml:space="preserve">Izjavljujem </w:t>
      </w:r>
      <w:r w:rsidRPr="0026522A">
        <w:rPr>
          <w:rFonts w:ascii="Times New Roman" w:eastAsia="Times New Roman" w:hAnsi="Times New Roman" w:cs="Times New Roman"/>
          <w:szCs w:val="24"/>
          <w:lang w:eastAsia="hr-HR"/>
        </w:rPr>
        <w:t xml:space="preserve">za sebe, navedeni gospodarski subjekt te u </w:t>
      </w:r>
      <w:r w:rsidRPr="0026522A">
        <w:rPr>
          <w:rFonts w:ascii="Times New Roman" w:eastAsia="Times New Roman" w:hAnsi="Times New Roman" w:cs="Times New Roman"/>
          <w:b/>
          <w:szCs w:val="24"/>
          <w:lang w:eastAsia="hr-HR"/>
        </w:rPr>
        <w:t xml:space="preserve">ime i za račun </w:t>
      </w:r>
      <w:r w:rsidRPr="0026522A">
        <w:rPr>
          <w:rFonts w:ascii="Times New Roman" w:eastAsia="Times New Roman" w:hAnsi="Times New Roman" w:cs="Times New Roman"/>
          <w:szCs w:val="24"/>
          <w:lang w:eastAsia="hr-HR"/>
        </w:rPr>
        <w:t>svih osoba koje su članovi upravnog, upravljačkog ili nadzornog tijela ili imaju ovlasti zastupanja, donošenja odluka ili nadzora navedenog gospodarskog subjekta, da nismo pravomoćnom presudom osuđeni za:</w:t>
      </w:r>
    </w:p>
    <w:p w14:paraId="23280D6E" w14:textId="77777777" w:rsidR="0026522A" w:rsidRPr="0026522A" w:rsidRDefault="0026522A" w:rsidP="0026522A">
      <w:pPr>
        <w:spacing w:after="0" w:line="240" w:lineRule="auto"/>
        <w:ind w:left="426"/>
        <w:jc w:val="both"/>
        <w:rPr>
          <w:rFonts w:ascii="Times New Roman" w:eastAsia="Times New Roman" w:hAnsi="Times New Roman" w:cs="Times New Roman"/>
          <w:szCs w:val="24"/>
          <w:lang w:eastAsia="hr-HR"/>
        </w:rPr>
      </w:pPr>
    </w:p>
    <w:p w14:paraId="5297EE5B" w14:textId="77777777" w:rsidR="0026522A" w:rsidRPr="0026522A" w:rsidRDefault="0026522A" w:rsidP="0026522A">
      <w:pPr>
        <w:numPr>
          <w:ilvl w:val="0"/>
          <w:numId w:val="8"/>
        </w:numPr>
        <w:spacing w:after="0" w:line="240" w:lineRule="auto"/>
        <w:jc w:val="both"/>
        <w:rPr>
          <w:rFonts w:ascii="Times New Roman" w:eastAsia="Times New Roman" w:hAnsi="Times New Roman" w:cs="Times New Roman"/>
          <w:b/>
          <w:szCs w:val="24"/>
          <w:lang w:eastAsia="hr-HR"/>
        </w:rPr>
      </w:pPr>
      <w:r w:rsidRPr="0026522A">
        <w:rPr>
          <w:rFonts w:ascii="Times New Roman" w:eastAsia="Times New Roman" w:hAnsi="Times New Roman" w:cs="Times New Roman"/>
          <w:b/>
          <w:szCs w:val="24"/>
          <w:lang w:eastAsia="hr-HR"/>
        </w:rPr>
        <w:t>sudjelovanje u zločinačkoj organizaciji, na temelju:</w:t>
      </w:r>
    </w:p>
    <w:p w14:paraId="299FF825" w14:textId="77777777" w:rsidR="0026522A" w:rsidRPr="0026522A" w:rsidRDefault="0026522A" w:rsidP="0026522A">
      <w:pPr>
        <w:numPr>
          <w:ilvl w:val="0"/>
          <w:numId w:val="7"/>
        </w:num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članka 328. (zločinačko udruženje) i članka 329. (počinjenje kaznenog djela u sastavu zločinačkog udruženja) Kaznenog zakona i</w:t>
      </w:r>
    </w:p>
    <w:p w14:paraId="78FF6A2C" w14:textId="77777777" w:rsidR="0026522A" w:rsidRPr="0026522A" w:rsidRDefault="0026522A" w:rsidP="0026522A">
      <w:pPr>
        <w:numPr>
          <w:ilvl w:val="0"/>
          <w:numId w:val="7"/>
        </w:num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članka 333. (udruživanje za počinjenje kaznenih djela), iz Kaznenog zakona (Narodne novine, broj: 110/97., 27/98., 50/00., 129/00., 51/01., 111/03., 190/03., 105/04., 84/05., 71/06., 110/07., 152/08., 57/11., 77/11. i 143/12.);</w:t>
      </w:r>
    </w:p>
    <w:p w14:paraId="799905CE" w14:textId="77777777" w:rsidR="0026522A" w:rsidRPr="0026522A" w:rsidRDefault="0026522A" w:rsidP="0026522A">
      <w:pPr>
        <w:numPr>
          <w:ilvl w:val="0"/>
          <w:numId w:val="8"/>
        </w:numPr>
        <w:spacing w:after="0" w:line="240" w:lineRule="auto"/>
        <w:jc w:val="both"/>
        <w:rPr>
          <w:rFonts w:ascii="Times New Roman" w:eastAsia="Times New Roman" w:hAnsi="Times New Roman" w:cs="Times New Roman"/>
          <w:b/>
          <w:szCs w:val="24"/>
          <w:lang w:eastAsia="hr-HR"/>
        </w:rPr>
      </w:pPr>
      <w:r w:rsidRPr="0026522A">
        <w:rPr>
          <w:rFonts w:ascii="Times New Roman" w:eastAsia="Times New Roman" w:hAnsi="Times New Roman" w:cs="Times New Roman"/>
          <w:b/>
          <w:szCs w:val="24"/>
          <w:lang w:eastAsia="hr-HR"/>
        </w:rPr>
        <w:t>korupciju, na temelju:</w:t>
      </w:r>
    </w:p>
    <w:p w14:paraId="7E80985B" w14:textId="77777777" w:rsidR="0026522A" w:rsidRPr="0026522A" w:rsidRDefault="0026522A" w:rsidP="0026522A">
      <w:pPr>
        <w:numPr>
          <w:ilvl w:val="0"/>
          <w:numId w:val="7"/>
        </w:num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2661EA40" w14:textId="77777777" w:rsidR="0026522A" w:rsidRPr="0026522A" w:rsidRDefault="0026522A" w:rsidP="0026522A">
      <w:pPr>
        <w:numPr>
          <w:ilvl w:val="0"/>
          <w:numId w:val="7"/>
        </w:num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broj: 110/97., 27/98., 50/00., 129/00., 51/01., 111/03., 190/03., 105/04., 84/05., 71/06., 110/07., 152/08., 57/11., 77/11. i 143/12.);</w:t>
      </w:r>
    </w:p>
    <w:p w14:paraId="15645139" w14:textId="77777777" w:rsidR="0026522A" w:rsidRPr="0026522A" w:rsidRDefault="0026522A" w:rsidP="0026522A">
      <w:pPr>
        <w:numPr>
          <w:ilvl w:val="0"/>
          <w:numId w:val="8"/>
        </w:numPr>
        <w:spacing w:after="0" w:line="240" w:lineRule="auto"/>
        <w:jc w:val="both"/>
        <w:rPr>
          <w:rFonts w:ascii="Times New Roman" w:eastAsia="Times New Roman" w:hAnsi="Times New Roman" w:cs="Times New Roman"/>
          <w:b/>
          <w:szCs w:val="24"/>
          <w:lang w:eastAsia="hr-HR"/>
        </w:rPr>
      </w:pPr>
      <w:r w:rsidRPr="0026522A">
        <w:rPr>
          <w:rFonts w:ascii="Times New Roman" w:eastAsia="Times New Roman" w:hAnsi="Times New Roman" w:cs="Times New Roman"/>
          <w:b/>
          <w:szCs w:val="24"/>
          <w:lang w:eastAsia="hr-HR"/>
        </w:rPr>
        <w:t>prijevaru, na temelju:</w:t>
      </w:r>
    </w:p>
    <w:p w14:paraId="448CC57C" w14:textId="77777777" w:rsidR="0026522A" w:rsidRPr="0026522A" w:rsidRDefault="0026522A" w:rsidP="0026522A">
      <w:pPr>
        <w:numPr>
          <w:ilvl w:val="0"/>
          <w:numId w:val="7"/>
        </w:num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članka 236. (prijevara), članka 247. (prijevara u gospodarskom poslovanju), članka 256. (utaja poreza ili carine) i članka 258. (subvencijska prijevara) Kaznenog zakona i</w:t>
      </w:r>
    </w:p>
    <w:p w14:paraId="6780EE5A" w14:textId="77777777" w:rsidR="0026522A" w:rsidRPr="0026522A" w:rsidRDefault="0026522A" w:rsidP="0026522A">
      <w:pPr>
        <w:numPr>
          <w:ilvl w:val="0"/>
          <w:numId w:val="7"/>
        </w:num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 xml:space="preserve">članka 224. (prijevara), članka 293. (prijevara u gospodarskom poslovanju) i članka 286. (utaja poreza i drugih davanja) iz Kaznenog zakona (Narodne novine, broj: 110/97., 27/98., 50/00., </w:t>
      </w:r>
      <w:r w:rsidRPr="0026522A">
        <w:rPr>
          <w:rFonts w:ascii="Times New Roman" w:eastAsia="Times New Roman" w:hAnsi="Times New Roman" w:cs="Times New Roman"/>
          <w:szCs w:val="24"/>
          <w:lang w:eastAsia="hr-HR"/>
        </w:rPr>
        <w:lastRenderedPageBreak/>
        <w:t>129/00., 51/01., 111/03., 190/03., 105/04., 84/05., 71/06., 110/07., 152/08., 57/11., 77/11. i 143/12.)</w:t>
      </w:r>
    </w:p>
    <w:p w14:paraId="5844D766" w14:textId="77777777" w:rsidR="0026522A" w:rsidRPr="0026522A" w:rsidRDefault="0026522A" w:rsidP="0026522A">
      <w:pPr>
        <w:numPr>
          <w:ilvl w:val="0"/>
          <w:numId w:val="8"/>
        </w:numPr>
        <w:spacing w:after="0" w:line="240" w:lineRule="auto"/>
        <w:jc w:val="both"/>
        <w:rPr>
          <w:rFonts w:ascii="Times New Roman" w:eastAsia="Times New Roman" w:hAnsi="Times New Roman" w:cs="Times New Roman"/>
          <w:b/>
          <w:szCs w:val="24"/>
          <w:lang w:eastAsia="hr-HR"/>
        </w:rPr>
      </w:pPr>
      <w:r w:rsidRPr="0026522A">
        <w:rPr>
          <w:rFonts w:ascii="Times New Roman" w:eastAsia="Times New Roman" w:hAnsi="Times New Roman" w:cs="Times New Roman"/>
          <w:b/>
          <w:szCs w:val="24"/>
          <w:lang w:eastAsia="hr-HR"/>
        </w:rPr>
        <w:t>terorizam ili kaznena djela povezana s terorističkim aktivnostima, na temelju:</w:t>
      </w:r>
    </w:p>
    <w:p w14:paraId="640842B0" w14:textId="77777777" w:rsidR="0026522A" w:rsidRPr="0026522A" w:rsidRDefault="0026522A" w:rsidP="0026522A">
      <w:pPr>
        <w:numPr>
          <w:ilvl w:val="0"/>
          <w:numId w:val="7"/>
        </w:num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članka 97. (terorizam), članka 99. (javno poticanje na terorizam), članka 100. (novačenje za terorizam), članka 101. (obuka za terorizam) i članka 102. (terorističko udruženje) Kaznenog zakona</w:t>
      </w:r>
    </w:p>
    <w:p w14:paraId="2BF34397" w14:textId="77777777" w:rsidR="0026522A" w:rsidRPr="0026522A" w:rsidRDefault="0026522A" w:rsidP="0026522A">
      <w:pPr>
        <w:numPr>
          <w:ilvl w:val="0"/>
          <w:numId w:val="7"/>
        </w:num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članka 169. (terorizam), članka 169.a (javno poticanje na terorizam) i članka 169.b (novačenje i obuka za terorizam) iz Kaznenog zakona (Narodne novine, br. 110/97., 27/98., 50/00., 129/00., 51/01., 111/03., 190/03., 105/04., 84/05., 71/06., 110/07., 152/08., 57/11., 77/11. i 143/12.)</w:t>
      </w:r>
    </w:p>
    <w:p w14:paraId="2E74AFAE" w14:textId="77777777" w:rsidR="0026522A" w:rsidRPr="0026522A" w:rsidRDefault="0026522A" w:rsidP="0026522A">
      <w:pPr>
        <w:numPr>
          <w:ilvl w:val="0"/>
          <w:numId w:val="8"/>
        </w:numPr>
        <w:spacing w:after="0" w:line="240" w:lineRule="auto"/>
        <w:jc w:val="both"/>
        <w:rPr>
          <w:rFonts w:ascii="Times New Roman" w:eastAsia="Times New Roman" w:hAnsi="Times New Roman" w:cs="Times New Roman"/>
          <w:b/>
          <w:szCs w:val="24"/>
          <w:lang w:eastAsia="hr-HR"/>
        </w:rPr>
      </w:pPr>
      <w:r w:rsidRPr="0026522A">
        <w:rPr>
          <w:rFonts w:ascii="Times New Roman" w:eastAsia="Times New Roman" w:hAnsi="Times New Roman" w:cs="Times New Roman"/>
          <w:b/>
          <w:szCs w:val="24"/>
          <w:lang w:eastAsia="hr-HR"/>
        </w:rPr>
        <w:t>pranje novca ili financiranje terorizma, na temelju:</w:t>
      </w:r>
    </w:p>
    <w:p w14:paraId="4D84660D" w14:textId="77777777" w:rsidR="0026522A" w:rsidRPr="0026522A" w:rsidRDefault="0026522A" w:rsidP="0026522A">
      <w:pPr>
        <w:numPr>
          <w:ilvl w:val="0"/>
          <w:numId w:val="7"/>
        </w:num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članka 98. (financiranje terorizma) i članka 265. (pranje novca) Kaznenog zakona i</w:t>
      </w:r>
    </w:p>
    <w:p w14:paraId="6B4BD145" w14:textId="77777777" w:rsidR="0026522A" w:rsidRPr="0026522A" w:rsidRDefault="0026522A" w:rsidP="0026522A">
      <w:pPr>
        <w:numPr>
          <w:ilvl w:val="0"/>
          <w:numId w:val="7"/>
        </w:num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članka 279. (pranje novca) iz Kaznenog zakona (Narodne novine, br. 110/97., 27/98., 50/00., 129/00., 51/01., 111/03., 190/03., 105/04., 84/05., 71/06., 110/07., 152/08., 57/11., 77/11. i 143/12.)</w:t>
      </w:r>
    </w:p>
    <w:p w14:paraId="56A82805" w14:textId="77777777" w:rsidR="0026522A" w:rsidRPr="0026522A" w:rsidRDefault="0026522A" w:rsidP="0026522A">
      <w:pPr>
        <w:numPr>
          <w:ilvl w:val="0"/>
          <w:numId w:val="8"/>
        </w:numPr>
        <w:spacing w:after="0" w:line="240" w:lineRule="auto"/>
        <w:jc w:val="both"/>
        <w:rPr>
          <w:rFonts w:ascii="Times New Roman" w:eastAsia="Times New Roman" w:hAnsi="Times New Roman" w:cs="Times New Roman"/>
          <w:b/>
          <w:szCs w:val="24"/>
          <w:lang w:eastAsia="hr-HR"/>
        </w:rPr>
      </w:pPr>
      <w:r w:rsidRPr="0026522A">
        <w:rPr>
          <w:rFonts w:ascii="Times New Roman" w:eastAsia="Times New Roman" w:hAnsi="Times New Roman" w:cs="Times New Roman"/>
          <w:b/>
          <w:szCs w:val="24"/>
          <w:lang w:eastAsia="hr-HR"/>
        </w:rPr>
        <w:t>dječji rad ili druge oblike trgovanja ljudima, na temelju:</w:t>
      </w:r>
    </w:p>
    <w:p w14:paraId="0C142DA6" w14:textId="77777777" w:rsidR="0026522A" w:rsidRPr="0026522A" w:rsidRDefault="0026522A" w:rsidP="0026522A">
      <w:pPr>
        <w:numPr>
          <w:ilvl w:val="0"/>
          <w:numId w:val="7"/>
        </w:num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članka 106. (trgovanje ljudima) Kaznenog zakona</w:t>
      </w:r>
    </w:p>
    <w:p w14:paraId="7D27E702" w14:textId="77777777" w:rsidR="0026522A" w:rsidRPr="0026522A" w:rsidRDefault="0026522A" w:rsidP="0026522A">
      <w:pPr>
        <w:numPr>
          <w:ilvl w:val="0"/>
          <w:numId w:val="7"/>
        </w:num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članka 175. (trgovanje ljudima i ropstvo) iz Kaznenog zakona (Narodne novine, br. 110/97., 27/98., 50/00., 129/00., 51/01., 111/03., 190/03., 105/04., 84/05., 71/06., 110/07., 152/08., 57/11., 77/11. i 143/12.)</w:t>
      </w:r>
    </w:p>
    <w:p w14:paraId="7ED63048"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p>
    <w:p w14:paraId="7A074465"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kao ni za odgovarajuća kaznena djela koja, prema nacionalnim propisima države čiji sam državljanin odnosno čiji je/su državljanin/i, obuhvaćaju razloge za isključenje iz članka 57. stavka 1. točaka od (a) do (f) Direktive 2014/24/EU.</w:t>
      </w:r>
    </w:p>
    <w:p w14:paraId="03D7DBD8"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p>
    <w:p w14:paraId="0B199868" w14:textId="77777777" w:rsidR="0026522A" w:rsidRPr="0026522A" w:rsidRDefault="0026522A" w:rsidP="0026522A">
      <w:pPr>
        <w:spacing w:after="0" w:line="240" w:lineRule="auto"/>
        <w:jc w:val="both"/>
        <w:rPr>
          <w:rFonts w:ascii="Times New Roman" w:eastAsia="Times New Roman" w:hAnsi="Times New Roman" w:cs="Times New Roman"/>
          <w:b/>
          <w:color w:val="FFFFFF"/>
          <w:szCs w:val="24"/>
          <w:lang w:eastAsia="hr-HR"/>
        </w:rPr>
      </w:pPr>
      <w:r w:rsidRPr="0026522A">
        <w:rPr>
          <w:rFonts w:ascii="Times New Roman" w:eastAsia="Times New Roman" w:hAnsi="Times New Roman" w:cs="Times New Roman"/>
          <w:b/>
          <w:color w:val="FFFFFF"/>
          <w:szCs w:val="24"/>
          <w:lang w:eastAsia="hr-HR"/>
        </w:rPr>
        <w:t>N</w:t>
      </w:r>
    </w:p>
    <w:p w14:paraId="6FF88454" w14:textId="77777777" w:rsidR="0026522A" w:rsidRPr="0026522A" w:rsidRDefault="0026522A" w:rsidP="0026522A">
      <w:pPr>
        <w:spacing w:after="0" w:line="240" w:lineRule="auto"/>
        <w:jc w:val="both"/>
        <w:rPr>
          <w:rFonts w:ascii="Times New Roman" w:eastAsia="Times New Roman" w:hAnsi="Times New Roman" w:cs="Times New Roman"/>
          <w:color w:val="FFFFFF"/>
          <w:szCs w:val="24"/>
          <w:lang w:eastAsia="hr-HR"/>
        </w:rPr>
      </w:pPr>
      <w:r w:rsidRPr="0026522A">
        <w:rPr>
          <w:rFonts w:ascii="Times New Roman" w:eastAsia="Times New Roman" w:hAnsi="Times New Roman" w:cs="Times New Roman"/>
          <w:b/>
          <w:color w:val="FFFFFF"/>
          <w:szCs w:val="24"/>
          <w:lang w:eastAsia="hr-HR"/>
        </w:rPr>
        <w:t>APOMENA:</w:t>
      </w:r>
      <w:r w:rsidRPr="0026522A">
        <w:rPr>
          <w:rFonts w:ascii="Times New Roman" w:eastAsia="Times New Roman" w:hAnsi="Times New Roman" w:cs="Times New Roman"/>
          <w:color w:val="FFFFFF"/>
          <w:szCs w:val="24"/>
          <w:lang w:eastAsia="hr-HR"/>
        </w:rPr>
        <w:t xml:space="preserve"> Davatelj ove Izjave, ovom Izjavom kao ažuriranim popratnim dokumentom d</w:t>
      </w:r>
    </w:p>
    <w:p w14:paraId="2BF96D59" w14:textId="77777777" w:rsidR="0026522A" w:rsidRPr="0026522A" w:rsidRDefault="0026522A" w:rsidP="0026522A">
      <w:pPr>
        <w:spacing w:after="0" w:line="240" w:lineRule="auto"/>
        <w:jc w:val="both"/>
        <w:rPr>
          <w:rFonts w:ascii="Times New Roman" w:eastAsia="Times New Roman" w:hAnsi="Times New Roman" w:cs="Times New Roman"/>
          <w:color w:val="FFFFFF"/>
          <w:szCs w:val="24"/>
          <w:lang w:eastAsia="hr-HR"/>
        </w:rPr>
      </w:pPr>
      <w:bookmarkStart w:id="7" w:name="_Hlk506808965"/>
      <w:r w:rsidRPr="0026522A">
        <w:rPr>
          <w:rFonts w:ascii="Times New Roman" w:eastAsia="Times New Roman" w:hAnsi="Times New Roman" w:cs="Times New Roman"/>
          <w:szCs w:val="24"/>
          <w:lang w:eastAsia="hr-HR"/>
        </w:rPr>
        <w:t>U _______________, _________2026. godine</w:t>
      </w:r>
      <w:r w:rsidRPr="0026522A">
        <w:rPr>
          <w:rFonts w:ascii="Times New Roman" w:eastAsia="Times New Roman" w:hAnsi="Times New Roman" w:cs="Times New Roman"/>
          <w:color w:val="FFFFFF"/>
          <w:szCs w:val="24"/>
          <w:lang w:eastAsia="hr-HR"/>
        </w:rPr>
        <w:t xml:space="preserve"> </w:t>
      </w:r>
      <w:bookmarkEnd w:id="7"/>
      <w:r w:rsidRPr="0026522A">
        <w:rPr>
          <w:rFonts w:ascii="Times New Roman" w:eastAsia="Times New Roman" w:hAnsi="Times New Roman" w:cs="Times New Roman"/>
          <w:color w:val="FFFFFF"/>
          <w:szCs w:val="24"/>
          <w:lang w:eastAsia="hr-HR"/>
        </w:rPr>
        <w:t xml:space="preserve">da podaci koji su sadržani u </w:t>
      </w:r>
    </w:p>
    <w:p w14:paraId="1AE4B94A"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p>
    <w:p w14:paraId="53A50A13"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p>
    <w:p w14:paraId="7D804B99"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 xml:space="preserve">                                                                 M.P._____________________________________</w:t>
      </w:r>
    </w:p>
    <w:p w14:paraId="3DE11E79" w14:textId="77777777" w:rsidR="0026522A" w:rsidRPr="0026522A" w:rsidRDefault="0026522A" w:rsidP="0026522A">
      <w:pPr>
        <w:spacing w:after="0" w:line="240" w:lineRule="auto"/>
        <w:ind w:left="3540" w:firstLine="708"/>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 xml:space="preserve">   (ime i prezime osobe ovlaštene za zastupanje)</w:t>
      </w:r>
    </w:p>
    <w:p w14:paraId="005AE566"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 xml:space="preserve">                                                                        _____________________________________</w:t>
      </w:r>
    </w:p>
    <w:p w14:paraId="3A1F1A93" w14:textId="77777777" w:rsidR="0026522A" w:rsidRPr="0026522A" w:rsidRDefault="0026522A" w:rsidP="0026522A">
      <w:pPr>
        <w:spacing w:after="0" w:line="240" w:lineRule="auto"/>
        <w:ind w:left="3540" w:firstLine="708"/>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 xml:space="preserve"> (potpis</w:t>
      </w:r>
      <w:r w:rsidRPr="0026522A">
        <w:rPr>
          <w:rFonts w:ascii="Times New Roman" w:eastAsia="Calibri" w:hAnsi="Times New Roman" w:cs="Times New Roman"/>
        </w:rPr>
        <w:t xml:space="preserve"> osobe </w:t>
      </w:r>
      <w:r w:rsidRPr="0026522A">
        <w:rPr>
          <w:rFonts w:ascii="Times New Roman" w:eastAsia="Times New Roman" w:hAnsi="Times New Roman" w:cs="Times New Roman"/>
          <w:szCs w:val="24"/>
          <w:lang w:eastAsia="hr-HR"/>
        </w:rPr>
        <w:t>ovlaštene za zastupanje)</w:t>
      </w:r>
    </w:p>
    <w:p w14:paraId="564B4CCC" w14:textId="77777777" w:rsidR="0026522A" w:rsidRPr="0026522A" w:rsidRDefault="0026522A" w:rsidP="0026522A">
      <w:pPr>
        <w:spacing w:after="0" w:line="240" w:lineRule="auto"/>
        <w:jc w:val="both"/>
        <w:rPr>
          <w:rFonts w:ascii="Times New Roman" w:eastAsia="Times New Roman" w:hAnsi="Times New Roman" w:cs="Times New Roman"/>
          <w:b/>
          <w:szCs w:val="24"/>
          <w:lang w:eastAsia="hr-HR"/>
        </w:rPr>
      </w:pPr>
    </w:p>
    <w:p w14:paraId="21CE1CB5" w14:textId="77777777" w:rsidR="0026522A" w:rsidRPr="0026522A" w:rsidRDefault="0026522A" w:rsidP="0026522A">
      <w:pPr>
        <w:spacing w:after="0" w:line="240" w:lineRule="auto"/>
        <w:jc w:val="both"/>
        <w:rPr>
          <w:rFonts w:ascii="Times New Roman" w:eastAsia="Times New Roman" w:hAnsi="Times New Roman" w:cs="Times New Roman"/>
          <w:b/>
          <w:sz w:val="20"/>
          <w:lang w:eastAsia="hr-HR"/>
        </w:rPr>
      </w:pPr>
    </w:p>
    <w:p w14:paraId="7B30031F"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b/>
          <w:lang w:eastAsia="hr-HR"/>
        </w:rPr>
        <w:t>NAPOMENA</w:t>
      </w:r>
      <w:r w:rsidRPr="0026522A">
        <w:rPr>
          <w:rFonts w:ascii="Times New Roman" w:eastAsia="Times New Roman" w:hAnsi="Times New Roman" w:cs="Times New Roman"/>
          <w:b/>
          <w:szCs w:val="24"/>
          <w:lang w:eastAsia="hr-HR"/>
        </w:rPr>
        <w:t>:</w:t>
      </w:r>
      <w:r w:rsidRPr="0026522A">
        <w:rPr>
          <w:rFonts w:ascii="Times New Roman" w:eastAsia="Times New Roman" w:hAnsi="Times New Roman" w:cs="Times New Roman"/>
          <w:szCs w:val="24"/>
          <w:lang w:eastAsia="hr-HR"/>
        </w:rPr>
        <w:t xml:space="preserve"> Ovaj obrazac potpisuje osoba ovlaštena za samostalno i pojedinačno zastupanje gospodarskog subjekta (ili osobe koje su ovlaštene za skupno zas</w:t>
      </w:r>
      <w:bookmarkStart w:id="8" w:name="_Hlk506806981"/>
      <w:r w:rsidRPr="0026522A">
        <w:rPr>
          <w:rFonts w:ascii="Times New Roman" w:eastAsia="Times New Roman" w:hAnsi="Times New Roman" w:cs="Times New Roman"/>
          <w:szCs w:val="24"/>
          <w:lang w:eastAsia="hr-HR"/>
        </w:rPr>
        <w:t xml:space="preserve">tupanje gospodarskog subjekta). </w:t>
      </w:r>
      <w:bookmarkEnd w:id="8"/>
    </w:p>
    <w:p w14:paraId="7BF4C561"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p>
    <w:p w14:paraId="784503A9"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p>
    <w:p w14:paraId="0AAA5A1E" w14:textId="77777777" w:rsidR="0026522A" w:rsidRPr="0026522A" w:rsidRDefault="0026522A" w:rsidP="0026522A">
      <w:pPr>
        <w:spacing w:after="0" w:line="240" w:lineRule="auto"/>
        <w:jc w:val="both"/>
        <w:rPr>
          <w:rFonts w:ascii="Times New Roman" w:eastAsia="Times New Roman" w:hAnsi="Times New Roman" w:cs="Times New Roman"/>
          <w:szCs w:val="24"/>
          <w:lang w:eastAsia="hr-HR"/>
        </w:rPr>
      </w:pPr>
      <w:r w:rsidRPr="0026522A">
        <w:rPr>
          <w:rFonts w:ascii="Times New Roman" w:eastAsia="Times New Roman" w:hAnsi="Times New Roman" w:cs="Times New Roman"/>
          <w:szCs w:val="24"/>
          <w:lang w:eastAsia="hr-HR"/>
        </w:rPr>
        <w:t>Ukoliko su dvije ili više osoba ovlaštene zastupati gospodarski subjekt pojedinačno i samostalno dovoljno je da izjavu za gospodarski subjekt na obrascu iz ovog priloga potpiše jedna od osoba ovlaštenih zastupati pojedinačno i samostalno.</w:t>
      </w:r>
    </w:p>
    <w:p w14:paraId="444FDDC8" w14:textId="77777777" w:rsidR="0026522A" w:rsidRPr="0026522A" w:rsidRDefault="0026522A" w:rsidP="0026522A">
      <w:pPr>
        <w:tabs>
          <w:tab w:val="center" w:pos="4536"/>
          <w:tab w:val="right" w:pos="9072"/>
        </w:tabs>
        <w:spacing w:after="0" w:line="240" w:lineRule="auto"/>
        <w:jc w:val="both"/>
        <w:rPr>
          <w:rFonts w:ascii="Arial" w:eastAsia="Times New Roman" w:hAnsi="Arial" w:cs="Arial"/>
          <w:bCs/>
          <w:lang w:val="x-none" w:eastAsia="x-none"/>
        </w:rPr>
      </w:pPr>
    </w:p>
    <w:p w14:paraId="46FC13ED" w14:textId="77777777" w:rsidR="0026522A" w:rsidRPr="0026522A" w:rsidRDefault="0026522A" w:rsidP="0026522A">
      <w:pPr>
        <w:tabs>
          <w:tab w:val="center" w:pos="4536"/>
          <w:tab w:val="right" w:pos="9072"/>
        </w:tabs>
        <w:spacing w:after="0" w:line="240" w:lineRule="auto"/>
        <w:jc w:val="both"/>
        <w:rPr>
          <w:rFonts w:ascii="Arial" w:eastAsia="Times New Roman" w:hAnsi="Arial" w:cs="Arial"/>
          <w:bCs/>
          <w:lang w:val="x-none" w:eastAsia="x-none"/>
        </w:rPr>
      </w:pPr>
    </w:p>
    <w:p w14:paraId="4F9555DF" w14:textId="77777777" w:rsidR="0026522A" w:rsidRPr="0026522A" w:rsidRDefault="0026522A" w:rsidP="0026522A">
      <w:pPr>
        <w:tabs>
          <w:tab w:val="center" w:pos="4536"/>
          <w:tab w:val="right" w:pos="9072"/>
        </w:tabs>
        <w:spacing w:after="0" w:line="240" w:lineRule="auto"/>
        <w:jc w:val="both"/>
        <w:rPr>
          <w:rFonts w:ascii="Arial" w:eastAsia="Times New Roman" w:hAnsi="Arial" w:cs="Arial"/>
          <w:bCs/>
          <w:lang w:val="x-none" w:eastAsia="x-none"/>
        </w:rPr>
      </w:pPr>
    </w:p>
    <w:p w14:paraId="2F0C1FA2" w14:textId="77777777" w:rsidR="0026522A" w:rsidRPr="0026522A" w:rsidRDefault="0026522A" w:rsidP="0026522A">
      <w:pPr>
        <w:tabs>
          <w:tab w:val="center" w:pos="4536"/>
          <w:tab w:val="right" w:pos="9072"/>
        </w:tabs>
        <w:spacing w:after="0" w:line="240" w:lineRule="auto"/>
        <w:jc w:val="both"/>
        <w:rPr>
          <w:rFonts w:ascii="Arial" w:eastAsia="Times New Roman" w:hAnsi="Arial" w:cs="Arial"/>
          <w:bCs/>
          <w:lang w:val="x-none" w:eastAsia="x-none"/>
        </w:rPr>
      </w:pPr>
    </w:p>
    <w:p w14:paraId="7F265899" w14:textId="77777777" w:rsidR="0026522A" w:rsidRPr="0026522A" w:rsidRDefault="0026522A" w:rsidP="0026522A">
      <w:pPr>
        <w:tabs>
          <w:tab w:val="center" w:pos="4536"/>
          <w:tab w:val="right" w:pos="9072"/>
        </w:tabs>
        <w:spacing w:after="0" w:line="240" w:lineRule="auto"/>
        <w:jc w:val="both"/>
        <w:rPr>
          <w:rFonts w:ascii="Arial" w:eastAsia="Times New Roman" w:hAnsi="Arial" w:cs="Arial"/>
          <w:bCs/>
          <w:lang w:val="x-none" w:eastAsia="x-none"/>
        </w:rPr>
      </w:pPr>
    </w:p>
    <w:p w14:paraId="7D21E21C" w14:textId="77777777" w:rsidR="0026522A" w:rsidRPr="0026522A" w:rsidRDefault="0026522A" w:rsidP="0026522A">
      <w:pPr>
        <w:tabs>
          <w:tab w:val="center" w:pos="4536"/>
          <w:tab w:val="right" w:pos="9072"/>
        </w:tabs>
        <w:spacing w:after="0" w:line="240" w:lineRule="auto"/>
        <w:jc w:val="both"/>
        <w:rPr>
          <w:rFonts w:ascii="Arial" w:eastAsia="Times New Roman" w:hAnsi="Arial" w:cs="Arial"/>
          <w:bCs/>
          <w:lang w:val="x-none" w:eastAsia="x-none"/>
        </w:rPr>
      </w:pPr>
    </w:p>
    <w:p w14:paraId="17EC482E" w14:textId="77777777" w:rsidR="0026522A" w:rsidRPr="0026522A" w:rsidRDefault="0026522A" w:rsidP="0026522A">
      <w:pPr>
        <w:tabs>
          <w:tab w:val="center" w:pos="4536"/>
          <w:tab w:val="right" w:pos="9072"/>
        </w:tabs>
        <w:spacing w:after="0" w:line="240" w:lineRule="auto"/>
        <w:jc w:val="both"/>
        <w:rPr>
          <w:rFonts w:ascii="Arial" w:eastAsia="Times New Roman" w:hAnsi="Arial" w:cs="Arial"/>
          <w:b/>
          <w:bCs/>
          <w:u w:val="single"/>
          <w:lang w:val="x-none" w:eastAsia="x-none"/>
        </w:rPr>
      </w:pPr>
    </w:p>
    <w:p w14:paraId="5E99D7DD" w14:textId="77777777" w:rsidR="0026522A" w:rsidRPr="0026522A" w:rsidRDefault="0026522A" w:rsidP="0026522A">
      <w:pPr>
        <w:tabs>
          <w:tab w:val="left" w:pos="370"/>
        </w:tabs>
        <w:autoSpaceDE w:val="0"/>
        <w:autoSpaceDN w:val="0"/>
        <w:adjustRightInd w:val="0"/>
        <w:spacing w:before="288" w:after="0" w:line="269" w:lineRule="exact"/>
        <w:jc w:val="both"/>
        <w:rPr>
          <w:rFonts w:ascii="Times New Roman" w:eastAsia="Times New Roman" w:hAnsi="Times New Roman" w:cs="Times New Roman"/>
          <w:b/>
          <w:bCs/>
          <w:sz w:val="24"/>
          <w:szCs w:val="24"/>
          <w:lang w:eastAsia="hr-HR"/>
        </w:rPr>
      </w:pPr>
    </w:p>
    <w:p w14:paraId="4EFB1A3E" w14:textId="77777777" w:rsidR="0026522A" w:rsidRPr="0026522A" w:rsidRDefault="0026522A" w:rsidP="0026522A">
      <w:pPr>
        <w:tabs>
          <w:tab w:val="left" w:pos="370"/>
        </w:tabs>
        <w:autoSpaceDE w:val="0"/>
        <w:autoSpaceDN w:val="0"/>
        <w:adjustRightInd w:val="0"/>
        <w:spacing w:before="288" w:after="0" w:line="269" w:lineRule="exact"/>
        <w:jc w:val="both"/>
        <w:rPr>
          <w:rFonts w:ascii="Times New Roman" w:eastAsia="Times New Roman" w:hAnsi="Times New Roman" w:cs="Times New Roman"/>
          <w:b/>
          <w:bCs/>
          <w:sz w:val="24"/>
          <w:szCs w:val="24"/>
          <w:lang w:eastAsia="hr-HR"/>
        </w:rPr>
      </w:pPr>
    </w:p>
    <w:p w14:paraId="122A9804" w14:textId="77777777" w:rsidR="0026522A" w:rsidRPr="0026522A" w:rsidRDefault="0026522A" w:rsidP="0026522A">
      <w:pPr>
        <w:tabs>
          <w:tab w:val="left" w:pos="370"/>
        </w:tabs>
        <w:autoSpaceDE w:val="0"/>
        <w:autoSpaceDN w:val="0"/>
        <w:adjustRightInd w:val="0"/>
        <w:spacing w:before="288" w:after="0" w:line="269" w:lineRule="exact"/>
        <w:jc w:val="both"/>
        <w:rPr>
          <w:rFonts w:ascii="Times New Roman" w:eastAsia="Times New Roman" w:hAnsi="Times New Roman" w:cs="Times New Roman"/>
          <w:b/>
          <w:bCs/>
          <w:sz w:val="24"/>
          <w:szCs w:val="24"/>
          <w:lang w:eastAsia="hr-HR"/>
        </w:rPr>
      </w:pPr>
      <w:r w:rsidRPr="0026522A">
        <w:rPr>
          <w:rFonts w:ascii="Times New Roman" w:eastAsia="Times New Roman" w:hAnsi="Times New Roman" w:cs="Times New Roman"/>
          <w:b/>
          <w:bCs/>
          <w:sz w:val="24"/>
          <w:szCs w:val="24"/>
          <w:lang w:eastAsia="hr-HR"/>
        </w:rPr>
        <w:lastRenderedPageBreak/>
        <w:t>Prilog 3</w:t>
      </w:r>
    </w:p>
    <w:p w14:paraId="07167C9E" w14:textId="77777777" w:rsidR="0026522A" w:rsidRPr="0026522A" w:rsidRDefault="0026522A" w:rsidP="0026522A">
      <w:pPr>
        <w:keepNext/>
        <w:spacing w:after="0" w:line="240" w:lineRule="auto"/>
        <w:jc w:val="both"/>
        <w:outlineLvl w:val="1"/>
        <w:rPr>
          <w:rFonts w:ascii="Times New Roman" w:eastAsia="Times New Roman" w:hAnsi="Times New Roman" w:cs="Times New Roman"/>
          <w:b/>
          <w:bCs/>
          <w:lang w:val="x-none" w:eastAsia="x-none"/>
        </w:rPr>
      </w:pPr>
      <w:bookmarkStart w:id="9" w:name="_Toc509404129"/>
      <w:bookmarkStart w:id="10" w:name="_Toc496262431"/>
      <w:r w:rsidRPr="0026522A">
        <w:rPr>
          <w:rFonts w:ascii="Times New Roman" w:eastAsia="Times New Roman" w:hAnsi="Times New Roman" w:cs="Times New Roman"/>
          <w:b/>
          <w:bCs/>
          <w:lang w:val="x-none" w:eastAsia="x-none"/>
        </w:rPr>
        <w:t>IZJAVA</w:t>
      </w:r>
      <w:r w:rsidRPr="0026522A">
        <w:rPr>
          <w:rFonts w:ascii="Times New Roman" w:eastAsia="Times New Roman" w:hAnsi="Times New Roman" w:cs="Times New Roman"/>
          <w:b/>
          <w:bCs/>
          <w:lang w:eastAsia="x-none"/>
        </w:rPr>
        <w:t xml:space="preserve"> </w:t>
      </w:r>
      <w:r w:rsidRPr="0026522A">
        <w:rPr>
          <w:rFonts w:ascii="Times New Roman" w:eastAsia="Times New Roman" w:hAnsi="Times New Roman" w:cs="Times New Roman"/>
          <w:b/>
          <w:bCs/>
          <w:lang w:val="x-none" w:eastAsia="x-none"/>
        </w:rPr>
        <w:t>O PLAĆANJU DOSPJELIH POREZNIH OBVEZA I OBVEZA ZA MIROVINSKO I ZDRAVSTVENO OSIGURANJE ZA GOSPODARSKI SUBJEKT KOJI NEMA POSLOVNI NASTAN</w:t>
      </w:r>
      <w:bookmarkStart w:id="11" w:name="_Toc499561429"/>
      <w:bookmarkStart w:id="12" w:name="_Toc502144005"/>
      <w:bookmarkStart w:id="13" w:name="_Toc509404130"/>
      <w:bookmarkEnd w:id="9"/>
      <w:r w:rsidRPr="0026522A">
        <w:rPr>
          <w:rFonts w:ascii="Times New Roman" w:eastAsia="Times New Roman" w:hAnsi="Times New Roman" w:cs="Times New Roman"/>
          <w:b/>
          <w:bCs/>
          <w:lang w:eastAsia="x-none"/>
        </w:rPr>
        <w:t xml:space="preserve"> </w:t>
      </w:r>
      <w:r w:rsidRPr="0026522A">
        <w:rPr>
          <w:rFonts w:ascii="Times New Roman" w:eastAsia="Times New Roman" w:hAnsi="Times New Roman" w:cs="Times New Roman"/>
          <w:b/>
          <w:bCs/>
          <w:lang w:val="x-none" w:eastAsia="x-none"/>
        </w:rPr>
        <w:t>U REPUBLICI HRVATSKOJ</w:t>
      </w:r>
      <w:bookmarkEnd w:id="10"/>
      <w:bookmarkEnd w:id="11"/>
      <w:bookmarkEnd w:id="12"/>
      <w:bookmarkEnd w:id="13"/>
    </w:p>
    <w:p w14:paraId="04B75E7E" w14:textId="77777777" w:rsidR="0026522A" w:rsidRPr="0026522A" w:rsidRDefault="0026522A" w:rsidP="0026522A">
      <w:pPr>
        <w:spacing w:after="0" w:line="240" w:lineRule="auto"/>
        <w:jc w:val="both"/>
        <w:rPr>
          <w:rFonts w:ascii="Times New Roman" w:eastAsia="Times New Roman" w:hAnsi="Times New Roman" w:cs="Times New Roman"/>
          <w:i/>
          <w:lang w:eastAsia="hr-HR"/>
        </w:rPr>
      </w:pPr>
    </w:p>
    <w:p w14:paraId="09B0B7E2" w14:textId="77777777" w:rsidR="0026522A" w:rsidRPr="0026522A" w:rsidRDefault="0026522A" w:rsidP="0026522A">
      <w:pPr>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Temeljem članka 252. stavka 1. točka 2. i članka 265. stavka 2. Zakona o javnoj nabavi (Narodne novine, br. 120/2016), kao osoba ovlaštena za zastupanje gospodarskog subjekta dajem sljedeću:</w:t>
      </w:r>
    </w:p>
    <w:p w14:paraId="5B8AFDBD" w14:textId="77777777" w:rsidR="0026522A" w:rsidRPr="0026522A" w:rsidRDefault="0026522A" w:rsidP="0026522A">
      <w:pPr>
        <w:spacing w:after="0" w:line="240" w:lineRule="auto"/>
        <w:jc w:val="both"/>
        <w:rPr>
          <w:rFonts w:ascii="Times New Roman" w:eastAsia="Times New Roman" w:hAnsi="Times New Roman" w:cs="Times New Roman"/>
          <w:b/>
          <w:lang w:eastAsia="hr-HR"/>
        </w:rPr>
      </w:pPr>
    </w:p>
    <w:p w14:paraId="7E35350A" w14:textId="77777777" w:rsidR="0026522A" w:rsidRPr="0026522A" w:rsidRDefault="0026522A" w:rsidP="0026522A">
      <w:pPr>
        <w:spacing w:after="0" w:line="240" w:lineRule="auto"/>
        <w:jc w:val="center"/>
        <w:rPr>
          <w:rFonts w:ascii="Times New Roman" w:eastAsia="Times New Roman" w:hAnsi="Times New Roman" w:cs="Times New Roman"/>
          <w:b/>
          <w:lang w:eastAsia="hr-HR"/>
        </w:rPr>
      </w:pPr>
      <w:r w:rsidRPr="0026522A">
        <w:rPr>
          <w:rFonts w:ascii="Times New Roman" w:eastAsia="Times New Roman" w:hAnsi="Times New Roman" w:cs="Times New Roman"/>
          <w:b/>
          <w:lang w:eastAsia="hr-HR"/>
        </w:rPr>
        <w:t>IZJAVU O PLAĆANJU DOSPJELIH POREZNIH OBVEZA I OBVEZA</w:t>
      </w:r>
    </w:p>
    <w:p w14:paraId="5A40CAB9" w14:textId="77777777" w:rsidR="0026522A" w:rsidRPr="0026522A" w:rsidRDefault="0026522A" w:rsidP="0026522A">
      <w:pPr>
        <w:spacing w:after="0" w:line="240" w:lineRule="auto"/>
        <w:jc w:val="center"/>
        <w:rPr>
          <w:rFonts w:ascii="Times New Roman" w:eastAsia="Times New Roman" w:hAnsi="Times New Roman" w:cs="Times New Roman"/>
          <w:b/>
          <w:lang w:eastAsia="hr-HR"/>
        </w:rPr>
      </w:pPr>
      <w:r w:rsidRPr="0026522A">
        <w:rPr>
          <w:rFonts w:ascii="Times New Roman" w:eastAsia="Times New Roman" w:hAnsi="Times New Roman" w:cs="Times New Roman"/>
          <w:b/>
          <w:lang w:eastAsia="hr-HR"/>
        </w:rPr>
        <w:t>ZA MIROVINSKO I ZDRAVSTVENO OSIGURANJE</w:t>
      </w:r>
    </w:p>
    <w:p w14:paraId="02AE126C" w14:textId="77777777" w:rsidR="0026522A" w:rsidRPr="0026522A" w:rsidRDefault="0026522A" w:rsidP="0026522A">
      <w:pPr>
        <w:spacing w:after="0" w:line="240" w:lineRule="auto"/>
        <w:jc w:val="both"/>
        <w:rPr>
          <w:rFonts w:ascii="Times New Roman" w:eastAsia="Times New Roman" w:hAnsi="Times New Roman" w:cs="Times New Roman"/>
          <w:lang w:eastAsia="hr-HR"/>
        </w:rPr>
      </w:pPr>
    </w:p>
    <w:p w14:paraId="6B056C55" w14:textId="77777777" w:rsidR="0026522A" w:rsidRPr="0026522A" w:rsidRDefault="0026522A" w:rsidP="0026522A">
      <w:pPr>
        <w:spacing w:after="0" w:line="240" w:lineRule="auto"/>
        <w:jc w:val="both"/>
        <w:rPr>
          <w:rFonts w:ascii="Times New Roman" w:eastAsia="Times New Roman" w:hAnsi="Times New Roman" w:cs="Times New Roman"/>
          <w:lang w:eastAsia="hr-HR"/>
        </w:rPr>
      </w:pPr>
    </w:p>
    <w:p w14:paraId="4A19F470" w14:textId="77777777" w:rsidR="0026522A" w:rsidRPr="0026522A" w:rsidRDefault="0026522A" w:rsidP="0026522A">
      <w:pPr>
        <w:spacing w:after="0" w:line="240" w:lineRule="auto"/>
        <w:jc w:val="both"/>
        <w:rPr>
          <w:rFonts w:ascii="Times New Roman" w:eastAsia="Times New Roman" w:hAnsi="Times New Roman" w:cs="Times New Roman"/>
          <w:lang w:eastAsia="hr-HR"/>
        </w:rPr>
      </w:pPr>
    </w:p>
    <w:p w14:paraId="60C34B52" w14:textId="77777777" w:rsidR="0026522A" w:rsidRPr="0026522A" w:rsidRDefault="0026522A" w:rsidP="0026522A">
      <w:pPr>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kojom ja ___________________________ iz _____________________________________</w:t>
      </w:r>
    </w:p>
    <w:p w14:paraId="3F2D7270" w14:textId="77777777" w:rsidR="0026522A" w:rsidRPr="0026522A" w:rsidRDefault="0026522A" w:rsidP="0026522A">
      <w:pPr>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                             (ime i prezime) </w:t>
      </w:r>
      <w:r w:rsidRPr="0026522A">
        <w:rPr>
          <w:rFonts w:ascii="Times New Roman" w:eastAsia="Times New Roman" w:hAnsi="Times New Roman" w:cs="Times New Roman"/>
          <w:lang w:eastAsia="hr-HR"/>
        </w:rPr>
        <w:tab/>
      </w:r>
      <w:r w:rsidRPr="0026522A">
        <w:rPr>
          <w:rFonts w:ascii="Times New Roman" w:eastAsia="Times New Roman" w:hAnsi="Times New Roman" w:cs="Times New Roman"/>
          <w:lang w:eastAsia="hr-HR"/>
        </w:rPr>
        <w:tab/>
        <w:t xml:space="preserve"> </w:t>
      </w:r>
      <w:r w:rsidRPr="0026522A">
        <w:rPr>
          <w:rFonts w:ascii="Times New Roman" w:eastAsia="Times New Roman" w:hAnsi="Times New Roman" w:cs="Times New Roman"/>
          <w:lang w:eastAsia="hr-HR"/>
        </w:rPr>
        <w:tab/>
        <w:t xml:space="preserve">                  (adresa stanovanja)</w:t>
      </w:r>
    </w:p>
    <w:p w14:paraId="4D8C10DF" w14:textId="77777777" w:rsidR="0026522A" w:rsidRPr="0026522A" w:rsidRDefault="0026522A" w:rsidP="0026522A">
      <w:pPr>
        <w:spacing w:after="0" w:line="240" w:lineRule="auto"/>
        <w:jc w:val="both"/>
        <w:rPr>
          <w:rFonts w:ascii="Times New Roman" w:eastAsia="Times New Roman" w:hAnsi="Times New Roman" w:cs="Times New Roman"/>
          <w:lang w:eastAsia="hr-HR"/>
        </w:rPr>
      </w:pPr>
    </w:p>
    <w:p w14:paraId="11702138" w14:textId="77777777" w:rsidR="0026522A" w:rsidRPr="0026522A" w:rsidRDefault="0026522A" w:rsidP="0026522A">
      <w:pPr>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broj identifikacijskog dokumenta (osobne iskaznice ili putovnice)_______________________             </w:t>
      </w:r>
    </w:p>
    <w:p w14:paraId="15B70B88" w14:textId="77777777" w:rsidR="0026522A" w:rsidRPr="0026522A" w:rsidRDefault="0026522A" w:rsidP="0026522A">
      <w:pPr>
        <w:spacing w:after="0" w:line="240" w:lineRule="auto"/>
        <w:jc w:val="both"/>
        <w:rPr>
          <w:rFonts w:ascii="Times New Roman" w:eastAsia="Times New Roman" w:hAnsi="Times New Roman" w:cs="Times New Roman"/>
          <w:lang w:eastAsia="hr-HR"/>
        </w:rPr>
      </w:pPr>
    </w:p>
    <w:p w14:paraId="2A421E00" w14:textId="77777777" w:rsidR="0026522A" w:rsidRPr="0026522A" w:rsidRDefault="0026522A" w:rsidP="0026522A">
      <w:pPr>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izdane od _________________________________________________________________,</w:t>
      </w:r>
    </w:p>
    <w:p w14:paraId="4585A550" w14:textId="77777777" w:rsidR="0026522A" w:rsidRPr="0026522A" w:rsidRDefault="0026522A" w:rsidP="0026522A">
      <w:pPr>
        <w:spacing w:after="0" w:line="240" w:lineRule="auto"/>
        <w:jc w:val="both"/>
        <w:rPr>
          <w:rFonts w:ascii="Times New Roman" w:eastAsia="Times New Roman" w:hAnsi="Times New Roman" w:cs="Times New Roman"/>
          <w:lang w:eastAsia="hr-HR"/>
        </w:rPr>
      </w:pPr>
    </w:p>
    <w:p w14:paraId="3323DA8F" w14:textId="77777777" w:rsidR="0026522A" w:rsidRPr="0026522A" w:rsidRDefault="0026522A" w:rsidP="0026522A">
      <w:pPr>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kao osoba ovlaštena za zastupanje: ____________________________________________</w:t>
      </w:r>
    </w:p>
    <w:p w14:paraId="01847A64" w14:textId="77777777" w:rsidR="0026522A" w:rsidRPr="0026522A" w:rsidRDefault="0026522A" w:rsidP="0026522A">
      <w:pPr>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                                           (naziv i adresa gospodarskog subjekta, OIB ili identifikacijski broj)</w:t>
      </w:r>
    </w:p>
    <w:p w14:paraId="52580B05" w14:textId="77777777" w:rsidR="0026522A" w:rsidRPr="0026522A" w:rsidRDefault="0026522A" w:rsidP="0026522A">
      <w:pPr>
        <w:spacing w:after="0" w:line="240" w:lineRule="auto"/>
        <w:jc w:val="both"/>
        <w:rPr>
          <w:rFonts w:ascii="Times New Roman" w:eastAsia="Times New Roman" w:hAnsi="Times New Roman" w:cs="Times New Roman"/>
          <w:lang w:eastAsia="hr-HR"/>
        </w:rPr>
      </w:pPr>
    </w:p>
    <w:p w14:paraId="16AB9D9B" w14:textId="77777777" w:rsidR="0026522A" w:rsidRPr="0026522A" w:rsidRDefault="0026522A" w:rsidP="0026522A">
      <w:pPr>
        <w:spacing w:after="0" w:line="240" w:lineRule="auto"/>
        <w:jc w:val="both"/>
        <w:rPr>
          <w:rFonts w:ascii="Times New Roman" w:eastAsia="Times New Roman" w:hAnsi="Times New Roman" w:cs="Times New Roman"/>
          <w:b/>
          <w:lang w:eastAsia="hr-HR"/>
        </w:rPr>
      </w:pPr>
    </w:p>
    <w:p w14:paraId="50C9F9A2" w14:textId="77777777" w:rsidR="0026522A" w:rsidRPr="0026522A" w:rsidRDefault="0026522A" w:rsidP="0026522A">
      <w:pPr>
        <w:spacing w:after="0" w:line="240" w:lineRule="auto"/>
        <w:jc w:val="both"/>
        <w:rPr>
          <w:rFonts w:ascii="Times New Roman" w:eastAsia="Times New Roman" w:hAnsi="Times New Roman" w:cs="Times New Roman"/>
          <w:b/>
          <w:lang w:eastAsia="hr-HR"/>
        </w:rPr>
      </w:pPr>
      <w:r w:rsidRPr="0026522A">
        <w:rPr>
          <w:rFonts w:ascii="Times New Roman" w:eastAsia="Times New Roman" w:hAnsi="Times New Roman" w:cs="Times New Roman"/>
          <w:b/>
          <w:lang w:eastAsia="hr-HR"/>
        </w:rPr>
        <w:t>Izjavljujem da je gospodarski subjekt kojeg zastupam ispunio sve obveze plaćanja dospjelih poreznih obveza i obveza za mirovinsko i zdravstveno osiguranje u Republici Hrvatskoj ili u državi poslovnog nastana gospodarskog subjekta, budući da gospodarski subjekt nema poslovni nastan u Republici Hrvatskoj.</w:t>
      </w:r>
    </w:p>
    <w:p w14:paraId="6F7A89C6" w14:textId="77777777" w:rsidR="0026522A" w:rsidRPr="0026522A" w:rsidRDefault="0026522A" w:rsidP="0026522A">
      <w:pPr>
        <w:spacing w:after="0" w:line="240" w:lineRule="auto"/>
        <w:jc w:val="both"/>
        <w:rPr>
          <w:rFonts w:ascii="Times New Roman" w:eastAsia="Times New Roman" w:hAnsi="Times New Roman" w:cs="Times New Roman"/>
          <w:b/>
          <w:lang w:eastAsia="hr-HR"/>
        </w:rPr>
      </w:pPr>
    </w:p>
    <w:p w14:paraId="4B046D89" w14:textId="77777777" w:rsidR="0026522A" w:rsidRPr="0026522A" w:rsidRDefault="0026522A" w:rsidP="0026522A">
      <w:pPr>
        <w:spacing w:after="0" w:line="240" w:lineRule="auto"/>
        <w:jc w:val="both"/>
        <w:rPr>
          <w:rFonts w:ascii="Times New Roman" w:eastAsia="Times New Roman" w:hAnsi="Times New Roman" w:cs="Times New Roman"/>
          <w:lang w:eastAsia="hr-HR"/>
        </w:rPr>
      </w:pPr>
    </w:p>
    <w:p w14:paraId="03EAFD4F" w14:textId="77777777" w:rsidR="0026522A" w:rsidRPr="0026522A" w:rsidRDefault="0026522A" w:rsidP="0026522A">
      <w:pPr>
        <w:spacing w:after="0" w:line="240" w:lineRule="auto"/>
        <w:jc w:val="both"/>
        <w:rPr>
          <w:rFonts w:ascii="Times New Roman" w:eastAsia="Times New Roman" w:hAnsi="Times New Roman" w:cs="Times New Roman"/>
          <w:lang w:eastAsia="hr-HR"/>
        </w:rPr>
      </w:pPr>
    </w:p>
    <w:p w14:paraId="69047FB0" w14:textId="77777777" w:rsidR="0026522A" w:rsidRPr="0026522A" w:rsidRDefault="0026522A" w:rsidP="0026522A">
      <w:pPr>
        <w:spacing w:after="0" w:line="240" w:lineRule="auto"/>
        <w:jc w:val="both"/>
        <w:rPr>
          <w:rFonts w:ascii="Times New Roman" w:eastAsia="Times New Roman" w:hAnsi="Times New Roman" w:cs="Times New Roman"/>
          <w:b/>
          <w:lang w:eastAsia="hr-HR"/>
        </w:rPr>
      </w:pPr>
      <w:r w:rsidRPr="0026522A">
        <w:rPr>
          <w:rFonts w:ascii="Times New Roman" w:eastAsia="Times New Roman" w:hAnsi="Times New Roman" w:cs="Times New Roman"/>
          <w:lang w:eastAsia="hr-HR"/>
        </w:rPr>
        <w:t xml:space="preserve"> </w:t>
      </w:r>
      <w:r w:rsidRPr="0026522A">
        <w:rPr>
          <w:rFonts w:ascii="Times New Roman" w:eastAsia="Times New Roman" w:hAnsi="Times New Roman" w:cs="Times New Roman"/>
          <w:szCs w:val="24"/>
          <w:lang w:eastAsia="hr-HR"/>
        </w:rPr>
        <w:t>U _____________, _________2026. godine</w:t>
      </w:r>
      <w:r w:rsidRPr="0026522A">
        <w:rPr>
          <w:rFonts w:ascii="Times New Roman" w:eastAsia="Times New Roman" w:hAnsi="Times New Roman" w:cs="Times New Roman"/>
          <w:color w:val="FFFFFF"/>
          <w:szCs w:val="24"/>
          <w:lang w:eastAsia="hr-HR"/>
        </w:rPr>
        <w:t xml:space="preserve"> </w:t>
      </w:r>
    </w:p>
    <w:p w14:paraId="6CA3616B" w14:textId="77777777" w:rsidR="0026522A" w:rsidRPr="0026522A" w:rsidRDefault="0026522A" w:rsidP="0026522A">
      <w:pPr>
        <w:spacing w:after="0" w:line="240" w:lineRule="auto"/>
        <w:jc w:val="both"/>
        <w:rPr>
          <w:rFonts w:ascii="Times New Roman" w:eastAsia="Times New Roman" w:hAnsi="Times New Roman" w:cs="Times New Roman"/>
          <w:lang w:eastAsia="hr-HR"/>
        </w:rPr>
      </w:pPr>
    </w:p>
    <w:p w14:paraId="52DD47F2" w14:textId="77777777" w:rsidR="0026522A" w:rsidRPr="0026522A" w:rsidRDefault="0026522A" w:rsidP="0026522A">
      <w:pPr>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 </w:t>
      </w:r>
      <w:r w:rsidRPr="0026522A">
        <w:rPr>
          <w:rFonts w:ascii="Times New Roman" w:eastAsia="Times New Roman" w:hAnsi="Times New Roman" w:cs="Times New Roman"/>
          <w:lang w:eastAsia="hr-HR"/>
        </w:rPr>
        <w:tab/>
      </w:r>
      <w:r w:rsidRPr="0026522A">
        <w:rPr>
          <w:rFonts w:ascii="Times New Roman" w:eastAsia="Times New Roman" w:hAnsi="Times New Roman" w:cs="Times New Roman"/>
          <w:lang w:eastAsia="hr-HR"/>
        </w:rPr>
        <w:tab/>
      </w:r>
      <w:r w:rsidRPr="0026522A">
        <w:rPr>
          <w:rFonts w:ascii="Times New Roman" w:eastAsia="Times New Roman" w:hAnsi="Times New Roman" w:cs="Times New Roman"/>
          <w:lang w:eastAsia="hr-HR"/>
        </w:rPr>
        <w:tab/>
      </w:r>
      <w:r w:rsidRPr="0026522A">
        <w:rPr>
          <w:rFonts w:ascii="Times New Roman" w:eastAsia="Times New Roman" w:hAnsi="Times New Roman" w:cs="Times New Roman"/>
          <w:lang w:eastAsia="hr-HR"/>
        </w:rPr>
        <w:tab/>
      </w:r>
      <w:r w:rsidRPr="0026522A">
        <w:rPr>
          <w:rFonts w:ascii="Times New Roman" w:eastAsia="Times New Roman" w:hAnsi="Times New Roman" w:cs="Times New Roman"/>
          <w:lang w:eastAsia="hr-HR"/>
        </w:rPr>
        <w:tab/>
      </w:r>
      <w:r w:rsidRPr="0026522A">
        <w:rPr>
          <w:rFonts w:ascii="Times New Roman" w:eastAsia="Times New Roman" w:hAnsi="Times New Roman" w:cs="Times New Roman"/>
          <w:lang w:eastAsia="hr-HR"/>
        </w:rPr>
        <w:tab/>
        <w:t>______________________________________</w:t>
      </w:r>
    </w:p>
    <w:p w14:paraId="0E1DF558" w14:textId="77777777" w:rsidR="0026522A" w:rsidRPr="0026522A" w:rsidRDefault="0026522A" w:rsidP="0026522A">
      <w:pPr>
        <w:spacing w:after="0" w:line="240" w:lineRule="auto"/>
        <w:ind w:left="3540" w:firstLine="708"/>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   (ime i prezime osobe ovlaštene za zastupanje)</w:t>
      </w:r>
    </w:p>
    <w:p w14:paraId="2E59F00F" w14:textId="77777777" w:rsidR="0026522A" w:rsidRPr="0026522A" w:rsidRDefault="0026522A" w:rsidP="0026522A">
      <w:pPr>
        <w:spacing w:after="0" w:line="240" w:lineRule="auto"/>
        <w:ind w:left="3540" w:firstLine="708"/>
        <w:jc w:val="both"/>
        <w:rPr>
          <w:rFonts w:ascii="Times New Roman" w:eastAsia="Times New Roman" w:hAnsi="Times New Roman" w:cs="Times New Roman"/>
          <w:lang w:eastAsia="hr-HR"/>
        </w:rPr>
      </w:pPr>
    </w:p>
    <w:p w14:paraId="4B5B470A" w14:textId="77777777" w:rsidR="0026522A" w:rsidRPr="0026522A" w:rsidRDefault="0026522A" w:rsidP="0026522A">
      <w:pPr>
        <w:spacing w:after="0" w:line="240" w:lineRule="auto"/>
        <w:ind w:left="4530"/>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M.P.   _________________________________</w:t>
      </w:r>
    </w:p>
    <w:p w14:paraId="07C13170" w14:textId="77777777" w:rsidR="0026522A" w:rsidRPr="0026522A" w:rsidRDefault="0026522A" w:rsidP="0026522A">
      <w:pPr>
        <w:spacing w:after="0" w:line="240" w:lineRule="auto"/>
        <w:ind w:left="3540" w:firstLine="708"/>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 xml:space="preserve">     (potpis osobe ovlaštene za zastupanje)</w:t>
      </w:r>
    </w:p>
    <w:p w14:paraId="19925142" w14:textId="77777777" w:rsidR="0026522A" w:rsidRPr="0026522A" w:rsidRDefault="0026522A" w:rsidP="0026522A">
      <w:pPr>
        <w:spacing w:after="0" w:line="240" w:lineRule="auto"/>
        <w:jc w:val="both"/>
        <w:rPr>
          <w:rFonts w:ascii="Times New Roman" w:eastAsia="Times New Roman" w:hAnsi="Times New Roman" w:cs="Times New Roman"/>
          <w:lang w:eastAsia="hr-HR"/>
        </w:rPr>
      </w:pPr>
    </w:p>
    <w:p w14:paraId="1D4413F7" w14:textId="77777777" w:rsidR="0026522A" w:rsidRPr="0026522A" w:rsidRDefault="0026522A" w:rsidP="0026522A">
      <w:pPr>
        <w:spacing w:after="0" w:line="240" w:lineRule="auto"/>
        <w:jc w:val="both"/>
        <w:rPr>
          <w:rFonts w:ascii="Times New Roman" w:eastAsia="Times New Roman" w:hAnsi="Times New Roman" w:cs="Times New Roman"/>
          <w:b/>
          <w:lang w:eastAsia="hr-HR"/>
        </w:rPr>
      </w:pPr>
    </w:p>
    <w:p w14:paraId="57BEAD0A" w14:textId="77777777" w:rsidR="0026522A" w:rsidRPr="0026522A" w:rsidRDefault="0026522A" w:rsidP="0026522A">
      <w:pPr>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b/>
          <w:lang w:eastAsia="hr-HR"/>
        </w:rPr>
        <w:t>NAPOMENA:</w:t>
      </w:r>
      <w:r w:rsidRPr="0026522A">
        <w:rPr>
          <w:rFonts w:ascii="Times New Roman" w:eastAsia="Times New Roman" w:hAnsi="Times New Roman" w:cs="Times New Roman"/>
          <w:lang w:eastAsia="hr-HR"/>
        </w:rPr>
        <w:t xml:space="preserve"> Ako gospodarski subjekt ima više osoba ovlaštenih za zastupanje, ovu izjavu zajednički potpisuju osobe koje su ovlaštene za skupno zastupanje gospodarskog subjekta. Ukoliko su dvije ili više osoba ovlaštene zastupati gospodarski subjekt pojedinačno i samostalno dovoljno je da izjavu za gospodarski subjekt na obrascu iz ovog priloga potpiše jedna od osoba ovlaštenih zastupati pojedinačno i samostalno. </w:t>
      </w:r>
    </w:p>
    <w:p w14:paraId="49014F52" w14:textId="77777777" w:rsidR="0026522A" w:rsidRPr="0026522A" w:rsidRDefault="0026522A" w:rsidP="0026522A">
      <w:pPr>
        <w:spacing w:after="0" w:line="240" w:lineRule="auto"/>
        <w:jc w:val="both"/>
        <w:rPr>
          <w:rFonts w:ascii="Times New Roman" w:eastAsia="Times New Roman" w:hAnsi="Times New Roman" w:cs="Times New Roman"/>
          <w:lang w:eastAsia="hr-HR"/>
        </w:rPr>
      </w:pPr>
    </w:p>
    <w:p w14:paraId="524CCBD6" w14:textId="77777777" w:rsidR="0026522A" w:rsidRPr="0026522A" w:rsidRDefault="0026522A" w:rsidP="0026522A">
      <w:pPr>
        <w:spacing w:after="0" w:line="240" w:lineRule="auto"/>
        <w:jc w:val="both"/>
        <w:rPr>
          <w:rFonts w:ascii="Times New Roman" w:eastAsia="Times New Roman" w:hAnsi="Times New Roman" w:cs="Times New Roman"/>
          <w:lang w:eastAsia="hr-HR"/>
        </w:rPr>
      </w:pPr>
      <w:r w:rsidRPr="0026522A">
        <w:rPr>
          <w:rFonts w:ascii="Times New Roman" w:eastAsia="Times New Roman" w:hAnsi="Times New Roman" w:cs="Times New Roman"/>
          <w:lang w:eastAsia="hr-HR"/>
        </w:rPr>
        <w:t>Izjava mora imati ovjereni potpis kod nadležne sudske ili upravne vlasti, javnog bilježnika ili strukovnog ili trgovinskog tijela u državi poslovnog nastana gospodarskog subjekta, odnosno državi čiji je osoba državljanin. Prihvaća se i Izjava s ovjerenim potpisom kod javnog bilježnika iz Republike Hrvatske.</w:t>
      </w:r>
    </w:p>
    <w:p w14:paraId="6734C2C8" w14:textId="77777777" w:rsidR="0026522A" w:rsidRPr="0026522A" w:rsidRDefault="0026522A" w:rsidP="0026522A"/>
    <w:p w14:paraId="6E215E07" w14:textId="77777777" w:rsidR="0026522A" w:rsidRPr="0026522A" w:rsidRDefault="0026522A" w:rsidP="0026522A"/>
    <w:p w14:paraId="1121178D" w14:textId="77777777" w:rsidR="0026522A" w:rsidRPr="0026522A" w:rsidRDefault="0026522A" w:rsidP="0026522A"/>
    <w:p w14:paraId="23D35867" w14:textId="77777777" w:rsidR="000B7F52" w:rsidRDefault="000B7F52" w:rsidP="000B7F52">
      <w:pPr>
        <w:jc w:val="center"/>
        <w:rPr>
          <w:b/>
          <w:bCs/>
          <w:sz w:val="28"/>
          <w:szCs w:val="28"/>
        </w:rPr>
      </w:pPr>
      <w:r w:rsidRPr="00215BA7">
        <w:rPr>
          <w:b/>
          <w:bCs/>
          <w:sz w:val="28"/>
          <w:szCs w:val="28"/>
        </w:rPr>
        <w:lastRenderedPageBreak/>
        <w:t>TROŠKOVNIK</w:t>
      </w:r>
    </w:p>
    <w:p w14:paraId="7DF31FD6" w14:textId="77777777" w:rsidR="000B7F52" w:rsidRDefault="000B7F52" w:rsidP="000B7F52">
      <w:pPr>
        <w:jc w:val="center"/>
        <w:rPr>
          <w:b/>
          <w:bCs/>
          <w:sz w:val="28"/>
          <w:szCs w:val="28"/>
        </w:rPr>
      </w:pPr>
    </w:p>
    <w:tbl>
      <w:tblPr>
        <w:tblStyle w:val="Reetkatablice"/>
        <w:tblW w:w="0" w:type="auto"/>
        <w:tblLook w:val="04A0" w:firstRow="1" w:lastRow="0" w:firstColumn="1" w:lastColumn="0" w:noHBand="0" w:noVBand="1"/>
      </w:tblPr>
      <w:tblGrid>
        <w:gridCol w:w="786"/>
        <w:gridCol w:w="4533"/>
        <w:gridCol w:w="875"/>
        <w:gridCol w:w="705"/>
        <w:gridCol w:w="835"/>
        <w:gridCol w:w="1103"/>
        <w:gridCol w:w="225"/>
      </w:tblGrid>
      <w:tr w:rsidR="000B7F52" w14:paraId="6E2F0869" w14:textId="77777777" w:rsidTr="005C092D">
        <w:tc>
          <w:tcPr>
            <w:tcW w:w="786" w:type="dxa"/>
          </w:tcPr>
          <w:p w14:paraId="73194C53" w14:textId="77777777" w:rsidR="000B7F52" w:rsidRDefault="000B7F52" w:rsidP="005C092D">
            <w:pPr>
              <w:rPr>
                <w:b/>
                <w:bCs/>
                <w:sz w:val="28"/>
                <w:szCs w:val="28"/>
              </w:rPr>
            </w:pPr>
            <w:r>
              <w:rPr>
                <w:b/>
                <w:bCs/>
                <w:sz w:val="28"/>
                <w:szCs w:val="28"/>
              </w:rPr>
              <w:t>R.BR</w:t>
            </w:r>
          </w:p>
        </w:tc>
        <w:tc>
          <w:tcPr>
            <w:tcW w:w="4533" w:type="dxa"/>
          </w:tcPr>
          <w:p w14:paraId="2C920876" w14:textId="77777777" w:rsidR="000B7F52" w:rsidRDefault="000B7F52" w:rsidP="005C092D">
            <w:pPr>
              <w:rPr>
                <w:b/>
                <w:bCs/>
                <w:sz w:val="28"/>
                <w:szCs w:val="28"/>
              </w:rPr>
            </w:pPr>
            <w:r>
              <w:rPr>
                <w:b/>
                <w:bCs/>
                <w:sz w:val="28"/>
                <w:szCs w:val="28"/>
              </w:rPr>
              <w:t>OPIS</w:t>
            </w:r>
          </w:p>
        </w:tc>
        <w:tc>
          <w:tcPr>
            <w:tcW w:w="875" w:type="dxa"/>
          </w:tcPr>
          <w:p w14:paraId="795B5787" w14:textId="77777777" w:rsidR="000B7F52" w:rsidRPr="00215BA7" w:rsidRDefault="000B7F52" w:rsidP="005C092D">
            <w:pPr>
              <w:rPr>
                <w:b/>
                <w:bCs/>
                <w:sz w:val="16"/>
                <w:szCs w:val="16"/>
              </w:rPr>
            </w:pPr>
            <w:r w:rsidRPr="00215BA7">
              <w:rPr>
                <w:b/>
                <w:bCs/>
                <w:sz w:val="16"/>
                <w:szCs w:val="16"/>
              </w:rPr>
              <w:t>KOLIČINA</w:t>
            </w:r>
          </w:p>
        </w:tc>
        <w:tc>
          <w:tcPr>
            <w:tcW w:w="705" w:type="dxa"/>
          </w:tcPr>
          <w:p w14:paraId="4039CCE1" w14:textId="77777777" w:rsidR="000B7F52" w:rsidRPr="00215BA7" w:rsidRDefault="000B7F52" w:rsidP="005C092D">
            <w:pPr>
              <w:rPr>
                <w:b/>
                <w:bCs/>
                <w:sz w:val="16"/>
                <w:szCs w:val="16"/>
              </w:rPr>
            </w:pPr>
            <w:r w:rsidRPr="00215BA7">
              <w:rPr>
                <w:b/>
                <w:bCs/>
                <w:sz w:val="16"/>
                <w:szCs w:val="16"/>
              </w:rPr>
              <w:t>CIJENA</w:t>
            </w:r>
          </w:p>
        </w:tc>
        <w:tc>
          <w:tcPr>
            <w:tcW w:w="835" w:type="dxa"/>
          </w:tcPr>
          <w:p w14:paraId="0475B0E1" w14:textId="77777777" w:rsidR="000B7F52" w:rsidRPr="00215BA7" w:rsidRDefault="000B7F52" w:rsidP="005C092D">
            <w:pPr>
              <w:rPr>
                <w:b/>
                <w:bCs/>
                <w:sz w:val="16"/>
                <w:szCs w:val="16"/>
              </w:rPr>
            </w:pPr>
            <w:r w:rsidRPr="00215BA7">
              <w:rPr>
                <w:b/>
                <w:bCs/>
                <w:sz w:val="16"/>
                <w:szCs w:val="16"/>
              </w:rPr>
              <w:t xml:space="preserve">UKUPNO </w:t>
            </w:r>
          </w:p>
        </w:tc>
        <w:tc>
          <w:tcPr>
            <w:tcW w:w="1103" w:type="dxa"/>
          </w:tcPr>
          <w:p w14:paraId="320F52C0" w14:textId="77777777" w:rsidR="000B7F52" w:rsidRPr="00215BA7" w:rsidRDefault="000B7F52" w:rsidP="005C092D">
            <w:pPr>
              <w:rPr>
                <w:b/>
                <w:bCs/>
                <w:sz w:val="16"/>
                <w:szCs w:val="16"/>
              </w:rPr>
            </w:pPr>
            <w:r w:rsidRPr="00215BA7">
              <w:rPr>
                <w:b/>
                <w:bCs/>
                <w:sz w:val="16"/>
                <w:szCs w:val="16"/>
              </w:rPr>
              <w:t>NAPOMENA</w:t>
            </w:r>
          </w:p>
        </w:tc>
        <w:tc>
          <w:tcPr>
            <w:tcW w:w="225" w:type="dxa"/>
          </w:tcPr>
          <w:p w14:paraId="10E64D45" w14:textId="77777777" w:rsidR="000B7F52" w:rsidRDefault="000B7F52" w:rsidP="005C092D">
            <w:pPr>
              <w:rPr>
                <w:b/>
                <w:bCs/>
                <w:sz w:val="28"/>
                <w:szCs w:val="28"/>
              </w:rPr>
            </w:pPr>
          </w:p>
        </w:tc>
      </w:tr>
      <w:tr w:rsidR="000B7F52" w14:paraId="22E3B00F" w14:textId="77777777" w:rsidTr="005C092D">
        <w:tc>
          <w:tcPr>
            <w:tcW w:w="786" w:type="dxa"/>
          </w:tcPr>
          <w:p w14:paraId="1D6294C4" w14:textId="77777777" w:rsidR="000B7F52" w:rsidRPr="00215BA7" w:rsidRDefault="000B7F52" w:rsidP="000B7F52">
            <w:pPr>
              <w:pStyle w:val="Odlomakpopisa"/>
              <w:numPr>
                <w:ilvl w:val="0"/>
                <w:numId w:val="9"/>
              </w:numPr>
              <w:rPr>
                <w:b/>
                <w:bCs/>
                <w:sz w:val="28"/>
                <w:szCs w:val="28"/>
              </w:rPr>
            </w:pPr>
          </w:p>
        </w:tc>
        <w:tc>
          <w:tcPr>
            <w:tcW w:w="4533" w:type="dxa"/>
          </w:tcPr>
          <w:p w14:paraId="69F1D6FA" w14:textId="77777777" w:rsidR="000B7F52" w:rsidRDefault="000B7F52" w:rsidP="005C092D">
            <w:pPr>
              <w:rPr>
                <w:b/>
                <w:bCs/>
                <w:sz w:val="28"/>
                <w:szCs w:val="28"/>
              </w:rPr>
            </w:pPr>
            <w:r w:rsidRPr="00215BA7">
              <w:rPr>
                <w:b/>
                <w:bCs/>
                <w:sz w:val="28"/>
                <w:szCs w:val="28"/>
              </w:rPr>
              <w:t>Dobava i ugradnja Multifunkcionalnog terena za mali nogomet,padel,odbojku,badminton.- pocinčana i plastificirana metalna konstrukcija-umjetna trava– 200 m2.- kvarcni pijesak 0,63– 2 000 kg. -8 jedinice reflektora -noseći elementi i ostali dodaci za umjetnu travu- transport i instalacija   Cijena  UKLJUČUJE:-vrata</w:t>
            </w:r>
            <w:r>
              <w:rPr>
                <w:b/>
                <w:bCs/>
                <w:sz w:val="28"/>
                <w:szCs w:val="28"/>
              </w:rPr>
              <w:t xml:space="preserve"> i spajanje na elektro mrežu</w:t>
            </w:r>
          </w:p>
        </w:tc>
        <w:tc>
          <w:tcPr>
            <w:tcW w:w="875" w:type="dxa"/>
          </w:tcPr>
          <w:p w14:paraId="7DD1225D" w14:textId="77777777" w:rsidR="000B7F52" w:rsidRPr="00215BA7" w:rsidRDefault="000B7F52" w:rsidP="005C092D">
            <w:pPr>
              <w:rPr>
                <w:b/>
                <w:bCs/>
                <w:sz w:val="18"/>
                <w:szCs w:val="18"/>
              </w:rPr>
            </w:pPr>
            <w:r w:rsidRPr="00215BA7">
              <w:rPr>
                <w:b/>
                <w:bCs/>
                <w:sz w:val="18"/>
                <w:szCs w:val="18"/>
              </w:rPr>
              <w:t>1 kompl</w:t>
            </w:r>
          </w:p>
        </w:tc>
        <w:tc>
          <w:tcPr>
            <w:tcW w:w="705" w:type="dxa"/>
          </w:tcPr>
          <w:p w14:paraId="5B20390D" w14:textId="77777777" w:rsidR="000B7F52" w:rsidRDefault="000B7F52" w:rsidP="005C092D">
            <w:pPr>
              <w:rPr>
                <w:b/>
                <w:bCs/>
                <w:sz w:val="28"/>
                <w:szCs w:val="28"/>
              </w:rPr>
            </w:pPr>
          </w:p>
        </w:tc>
        <w:tc>
          <w:tcPr>
            <w:tcW w:w="835" w:type="dxa"/>
          </w:tcPr>
          <w:p w14:paraId="7E399DE2" w14:textId="77777777" w:rsidR="000B7F52" w:rsidRDefault="000B7F52" w:rsidP="005C092D">
            <w:pPr>
              <w:rPr>
                <w:b/>
                <w:bCs/>
                <w:sz w:val="28"/>
                <w:szCs w:val="28"/>
              </w:rPr>
            </w:pPr>
          </w:p>
        </w:tc>
        <w:tc>
          <w:tcPr>
            <w:tcW w:w="1103" w:type="dxa"/>
          </w:tcPr>
          <w:p w14:paraId="036AD21A" w14:textId="77777777" w:rsidR="000B7F52" w:rsidRDefault="000B7F52" w:rsidP="005C092D">
            <w:pPr>
              <w:rPr>
                <w:b/>
                <w:bCs/>
                <w:sz w:val="28"/>
                <w:szCs w:val="28"/>
              </w:rPr>
            </w:pPr>
          </w:p>
        </w:tc>
        <w:tc>
          <w:tcPr>
            <w:tcW w:w="225" w:type="dxa"/>
          </w:tcPr>
          <w:p w14:paraId="340AF19C" w14:textId="77777777" w:rsidR="000B7F52" w:rsidRDefault="000B7F52" w:rsidP="005C092D">
            <w:pPr>
              <w:rPr>
                <w:b/>
                <w:bCs/>
                <w:sz w:val="28"/>
                <w:szCs w:val="28"/>
              </w:rPr>
            </w:pPr>
          </w:p>
        </w:tc>
      </w:tr>
      <w:tr w:rsidR="000B7F52" w14:paraId="0638A677" w14:textId="77777777" w:rsidTr="005C092D">
        <w:tc>
          <w:tcPr>
            <w:tcW w:w="786" w:type="dxa"/>
          </w:tcPr>
          <w:p w14:paraId="13E606BE" w14:textId="77777777" w:rsidR="000B7F52" w:rsidRPr="00215BA7" w:rsidRDefault="000B7F52" w:rsidP="000B7F52">
            <w:pPr>
              <w:pStyle w:val="Odlomakpopisa"/>
              <w:numPr>
                <w:ilvl w:val="0"/>
                <w:numId w:val="9"/>
              </w:numPr>
              <w:rPr>
                <w:b/>
                <w:bCs/>
                <w:sz w:val="28"/>
                <w:szCs w:val="28"/>
              </w:rPr>
            </w:pPr>
          </w:p>
        </w:tc>
        <w:tc>
          <w:tcPr>
            <w:tcW w:w="4533" w:type="dxa"/>
          </w:tcPr>
          <w:p w14:paraId="7A9D71F3" w14:textId="77777777" w:rsidR="000B7F52" w:rsidRDefault="000B7F52" w:rsidP="005C092D">
            <w:pPr>
              <w:rPr>
                <w:b/>
                <w:bCs/>
                <w:sz w:val="28"/>
                <w:szCs w:val="28"/>
              </w:rPr>
            </w:pPr>
            <w:r>
              <w:rPr>
                <w:b/>
                <w:bCs/>
                <w:sz w:val="28"/>
                <w:szCs w:val="28"/>
              </w:rPr>
              <w:t>Izravnanje/planiranje površine kamenom i tamponom i šalovanje za ugradnju betona</w:t>
            </w:r>
          </w:p>
        </w:tc>
        <w:tc>
          <w:tcPr>
            <w:tcW w:w="875" w:type="dxa"/>
          </w:tcPr>
          <w:p w14:paraId="052969B2" w14:textId="77777777" w:rsidR="000B7F52" w:rsidRPr="00215BA7" w:rsidRDefault="000B7F52" w:rsidP="005C092D">
            <w:pPr>
              <w:rPr>
                <w:b/>
                <w:bCs/>
                <w:sz w:val="18"/>
                <w:szCs w:val="18"/>
              </w:rPr>
            </w:pPr>
            <w:r>
              <w:rPr>
                <w:b/>
                <w:bCs/>
                <w:sz w:val="18"/>
                <w:szCs w:val="18"/>
              </w:rPr>
              <w:t>250 m2</w:t>
            </w:r>
          </w:p>
        </w:tc>
        <w:tc>
          <w:tcPr>
            <w:tcW w:w="705" w:type="dxa"/>
          </w:tcPr>
          <w:p w14:paraId="20C8933B" w14:textId="77777777" w:rsidR="000B7F52" w:rsidRDefault="000B7F52" w:rsidP="005C092D">
            <w:pPr>
              <w:rPr>
                <w:b/>
                <w:bCs/>
                <w:sz w:val="28"/>
                <w:szCs w:val="28"/>
              </w:rPr>
            </w:pPr>
          </w:p>
        </w:tc>
        <w:tc>
          <w:tcPr>
            <w:tcW w:w="835" w:type="dxa"/>
          </w:tcPr>
          <w:p w14:paraId="49C4EF70" w14:textId="77777777" w:rsidR="000B7F52" w:rsidRDefault="000B7F52" w:rsidP="005C092D">
            <w:pPr>
              <w:rPr>
                <w:b/>
                <w:bCs/>
                <w:sz w:val="28"/>
                <w:szCs w:val="28"/>
              </w:rPr>
            </w:pPr>
          </w:p>
        </w:tc>
        <w:tc>
          <w:tcPr>
            <w:tcW w:w="1103" w:type="dxa"/>
          </w:tcPr>
          <w:p w14:paraId="23226D96" w14:textId="77777777" w:rsidR="000B7F52" w:rsidRDefault="000B7F52" w:rsidP="005C092D">
            <w:pPr>
              <w:rPr>
                <w:b/>
                <w:bCs/>
                <w:sz w:val="28"/>
                <w:szCs w:val="28"/>
              </w:rPr>
            </w:pPr>
          </w:p>
        </w:tc>
        <w:tc>
          <w:tcPr>
            <w:tcW w:w="225" w:type="dxa"/>
          </w:tcPr>
          <w:p w14:paraId="7AD2DB6C" w14:textId="77777777" w:rsidR="000B7F52" w:rsidRDefault="000B7F52" w:rsidP="005C092D">
            <w:pPr>
              <w:rPr>
                <w:b/>
                <w:bCs/>
                <w:sz w:val="28"/>
                <w:szCs w:val="28"/>
              </w:rPr>
            </w:pPr>
          </w:p>
        </w:tc>
      </w:tr>
      <w:tr w:rsidR="000B7F52" w14:paraId="5449767B" w14:textId="77777777" w:rsidTr="005C092D">
        <w:tc>
          <w:tcPr>
            <w:tcW w:w="786" w:type="dxa"/>
          </w:tcPr>
          <w:p w14:paraId="4656C9D2" w14:textId="77777777" w:rsidR="000B7F52" w:rsidRPr="00215BA7" w:rsidRDefault="000B7F52" w:rsidP="000B7F52">
            <w:pPr>
              <w:pStyle w:val="Odlomakpopisa"/>
              <w:numPr>
                <w:ilvl w:val="0"/>
                <w:numId w:val="9"/>
              </w:numPr>
              <w:rPr>
                <w:b/>
                <w:bCs/>
                <w:sz w:val="28"/>
                <w:szCs w:val="28"/>
              </w:rPr>
            </w:pPr>
          </w:p>
        </w:tc>
        <w:tc>
          <w:tcPr>
            <w:tcW w:w="4533" w:type="dxa"/>
          </w:tcPr>
          <w:p w14:paraId="0A8945AC" w14:textId="77777777" w:rsidR="000B7F52" w:rsidRDefault="000B7F52" w:rsidP="005C092D">
            <w:pPr>
              <w:rPr>
                <w:b/>
                <w:bCs/>
                <w:sz w:val="28"/>
                <w:szCs w:val="28"/>
              </w:rPr>
            </w:pPr>
            <w:r>
              <w:rPr>
                <w:b/>
                <w:bCs/>
                <w:sz w:val="28"/>
                <w:szCs w:val="28"/>
              </w:rPr>
              <w:t>Dobava i ugradnja armaturne mreže Q188</w:t>
            </w:r>
          </w:p>
        </w:tc>
        <w:tc>
          <w:tcPr>
            <w:tcW w:w="875" w:type="dxa"/>
          </w:tcPr>
          <w:p w14:paraId="4F429CCB" w14:textId="77777777" w:rsidR="000B7F52" w:rsidRPr="00215BA7" w:rsidRDefault="000B7F52" w:rsidP="005C092D">
            <w:pPr>
              <w:rPr>
                <w:b/>
                <w:bCs/>
                <w:sz w:val="18"/>
                <w:szCs w:val="18"/>
              </w:rPr>
            </w:pPr>
            <w:r>
              <w:rPr>
                <w:b/>
                <w:bCs/>
                <w:sz w:val="18"/>
                <w:szCs w:val="18"/>
              </w:rPr>
              <w:t>25 kom</w:t>
            </w:r>
          </w:p>
        </w:tc>
        <w:tc>
          <w:tcPr>
            <w:tcW w:w="705" w:type="dxa"/>
          </w:tcPr>
          <w:p w14:paraId="4985F242" w14:textId="77777777" w:rsidR="000B7F52" w:rsidRDefault="000B7F52" w:rsidP="005C092D">
            <w:pPr>
              <w:rPr>
                <w:b/>
                <w:bCs/>
                <w:sz w:val="28"/>
                <w:szCs w:val="28"/>
              </w:rPr>
            </w:pPr>
          </w:p>
        </w:tc>
        <w:tc>
          <w:tcPr>
            <w:tcW w:w="835" w:type="dxa"/>
          </w:tcPr>
          <w:p w14:paraId="32ABB800" w14:textId="77777777" w:rsidR="000B7F52" w:rsidRDefault="000B7F52" w:rsidP="005C092D">
            <w:pPr>
              <w:rPr>
                <w:b/>
                <w:bCs/>
                <w:sz w:val="28"/>
                <w:szCs w:val="28"/>
              </w:rPr>
            </w:pPr>
          </w:p>
        </w:tc>
        <w:tc>
          <w:tcPr>
            <w:tcW w:w="1103" w:type="dxa"/>
          </w:tcPr>
          <w:p w14:paraId="00BEB2AB" w14:textId="77777777" w:rsidR="000B7F52" w:rsidRDefault="000B7F52" w:rsidP="005C092D">
            <w:pPr>
              <w:rPr>
                <w:b/>
                <w:bCs/>
                <w:sz w:val="28"/>
                <w:szCs w:val="28"/>
              </w:rPr>
            </w:pPr>
          </w:p>
        </w:tc>
        <w:tc>
          <w:tcPr>
            <w:tcW w:w="225" w:type="dxa"/>
          </w:tcPr>
          <w:p w14:paraId="2ED8F55B" w14:textId="77777777" w:rsidR="000B7F52" w:rsidRDefault="000B7F52" w:rsidP="005C092D">
            <w:pPr>
              <w:rPr>
                <w:b/>
                <w:bCs/>
                <w:sz w:val="28"/>
                <w:szCs w:val="28"/>
              </w:rPr>
            </w:pPr>
          </w:p>
        </w:tc>
      </w:tr>
      <w:tr w:rsidR="000B7F52" w14:paraId="24F6B3DD" w14:textId="77777777" w:rsidTr="005C092D">
        <w:tc>
          <w:tcPr>
            <w:tcW w:w="786" w:type="dxa"/>
          </w:tcPr>
          <w:p w14:paraId="21532A89" w14:textId="77777777" w:rsidR="000B7F52" w:rsidRPr="00215BA7" w:rsidRDefault="000B7F52" w:rsidP="000B7F52">
            <w:pPr>
              <w:pStyle w:val="Odlomakpopisa"/>
              <w:numPr>
                <w:ilvl w:val="0"/>
                <w:numId w:val="9"/>
              </w:numPr>
              <w:rPr>
                <w:b/>
                <w:bCs/>
                <w:sz w:val="28"/>
                <w:szCs w:val="28"/>
              </w:rPr>
            </w:pPr>
          </w:p>
        </w:tc>
        <w:tc>
          <w:tcPr>
            <w:tcW w:w="4533" w:type="dxa"/>
          </w:tcPr>
          <w:p w14:paraId="0E937D79" w14:textId="77777777" w:rsidR="000B7F52" w:rsidRDefault="000B7F52" w:rsidP="005C092D">
            <w:pPr>
              <w:rPr>
                <w:b/>
                <w:bCs/>
                <w:sz w:val="28"/>
                <w:szCs w:val="28"/>
              </w:rPr>
            </w:pPr>
            <w:r>
              <w:rPr>
                <w:b/>
                <w:bCs/>
                <w:sz w:val="28"/>
                <w:szCs w:val="28"/>
              </w:rPr>
              <w:t>Dobava i ugradnja betona C 25/30</w:t>
            </w:r>
          </w:p>
        </w:tc>
        <w:tc>
          <w:tcPr>
            <w:tcW w:w="875" w:type="dxa"/>
          </w:tcPr>
          <w:p w14:paraId="4B414B2C" w14:textId="77777777" w:rsidR="000B7F52" w:rsidRPr="00215BA7" w:rsidRDefault="000B7F52" w:rsidP="005C092D">
            <w:pPr>
              <w:rPr>
                <w:b/>
                <w:bCs/>
                <w:sz w:val="18"/>
                <w:szCs w:val="18"/>
              </w:rPr>
            </w:pPr>
            <w:r>
              <w:rPr>
                <w:b/>
                <w:bCs/>
                <w:sz w:val="18"/>
                <w:szCs w:val="18"/>
              </w:rPr>
              <w:t>30 m3</w:t>
            </w:r>
          </w:p>
        </w:tc>
        <w:tc>
          <w:tcPr>
            <w:tcW w:w="705" w:type="dxa"/>
          </w:tcPr>
          <w:p w14:paraId="22EDA403" w14:textId="77777777" w:rsidR="000B7F52" w:rsidRDefault="000B7F52" w:rsidP="005C092D">
            <w:pPr>
              <w:rPr>
                <w:b/>
                <w:bCs/>
                <w:sz w:val="28"/>
                <w:szCs w:val="28"/>
              </w:rPr>
            </w:pPr>
          </w:p>
        </w:tc>
        <w:tc>
          <w:tcPr>
            <w:tcW w:w="835" w:type="dxa"/>
          </w:tcPr>
          <w:p w14:paraId="11B9D671" w14:textId="77777777" w:rsidR="000B7F52" w:rsidRDefault="000B7F52" w:rsidP="005C092D">
            <w:pPr>
              <w:rPr>
                <w:b/>
                <w:bCs/>
                <w:sz w:val="28"/>
                <w:szCs w:val="28"/>
              </w:rPr>
            </w:pPr>
          </w:p>
        </w:tc>
        <w:tc>
          <w:tcPr>
            <w:tcW w:w="1103" w:type="dxa"/>
          </w:tcPr>
          <w:p w14:paraId="21646E3E" w14:textId="77777777" w:rsidR="000B7F52" w:rsidRDefault="000B7F52" w:rsidP="005C092D">
            <w:pPr>
              <w:rPr>
                <w:b/>
                <w:bCs/>
                <w:sz w:val="28"/>
                <w:szCs w:val="28"/>
              </w:rPr>
            </w:pPr>
          </w:p>
        </w:tc>
        <w:tc>
          <w:tcPr>
            <w:tcW w:w="225" w:type="dxa"/>
          </w:tcPr>
          <w:p w14:paraId="24E5F50D" w14:textId="77777777" w:rsidR="000B7F52" w:rsidRDefault="000B7F52" w:rsidP="005C092D">
            <w:pPr>
              <w:rPr>
                <w:b/>
                <w:bCs/>
                <w:sz w:val="28"/>
                <w:szCs w:val="28"/>
              </w:rPr>
            </w:pPr>
          </w:p>
        </w:tc>
      </w:tr>
    </w:tbl>
    <w:p w14:paraId="275EEB58" w14:textId="77777777" w:rsidR="000B7F52" w:rsidRDefault="000B7F52" w:rsidP="000B7F52">
      <w:pPr>
        <w:rPr>
          <w:b/>
          <w:bCs/>
          <w:sz w:val="28"/>
          <w:szCs w:val="28"/>
        </w:rPr>
      </w:pPr>
    </w:p>
    <w:p w14:paraId="7F77626F" w14:textId="77777777" w:rsidR="000B7F52" w:rsidRDefault="000B7F52" w:rsidP="000B7F52">
      <w:pPr>
        <w:rPr>
          <w:b/>
          <w:bCs/>
          <w:sz w:val="28"/>
          <w:szCs w:val="28"/>
        </w:rPr>
      </w:pPr>
      <w:r>
        <w:rPr>
          <w:b/>
          <w:bCs/>
          <w:sz w:val="28"/>
          <w:szCs w:val="28"/>
        </w:rPr>
        <w:t>UKUPNO</w:t>
      </w:r>
    </w:p>
    <w:p w14:paraId="220849DE" w14:textId="77777777" w:rsidR="000B7F52" w:rsidRDefault="000B7F52" w:rsidP="000B7F52">
      <w:pPr>
        <w:rPr>
          <w:b/>
          <w:bCs/>
          <w:sz w:val="28"/>
          <w:szCs w:val="28"/>
        </w:rPr>
      </w:pPr>
      <w:r>
        <w:rPr>
          <w:b/>
          <w:bCs/>
          <w:sz w:val="28"/>
          <w:szCs w:val="28"/>
        </w:rPr>
        <w:t>PDV</w:t>
      </w:r>
    </w:p>
    <w:p w14:paraId="330681C5" w14:textId="77777777" w:rsidR="000B7F52" w:rsidRPr="00215BA7" w:rsidRDefault="000B7F52" w:rsidP="000B7F52">
      <w:pPr>
        <w:rPr>
          <w:b/>
          <w:bCs/>
          <w:sz w:val="28"/>
          <w:szCs w:val="28"/>
        </w:rPr>
      </w:pPr>
      <w:r>
        <w:rPr>
          <w:b/>
          <w:bCs/>
          <w:sz w:val="28"/>
          <w:szCs w:val="28"/>
        </w:rPr>
        <w:t>SVEUKUPNO</w:t>
      </w:r>
    </w:p>
    <w:p w14:paraId="12AA00A7" w14:textId="77777777" w:rsidR="00257DCA" w:rsidRDefault="00257DCA"/>
    <w:sectPr w:rsidR="00257DC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FB07D" w14:textId="77777777" w:rsidR="002928D8" w:rsidRDefault="002928D8" w:rsidP="0026522A">
      <w:pPr>
        <w:spacing w:after="0" w:line="240" w:lineRule="auto"/>
      </w:pPr>
      <w:r>
        <w:separator/>
      </w:r>
    </w:p>
  </w:endnote>
  <w:endnote w:type="continuationSeparator" w:id="0">
    <w:p w14:paraId="143DE246" w14:textId="77777777" w:rsidR="002928D8" w:rsidRDefault="002928D8" w:rsidP="00265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AB4D4" w14:textId="77777777" w:rsidR="0026522A" w:rsidRDefault="0026522A">
    <w:pPr>
      <w:pStyle w:val="Podnoje"/>
      <w:jc w:val="right"/>
    </w:pPr>
    <w:r>
      <w:fldChar w:fldCharType="begin"/>
    </w:r>
    <w:r>
      <w:instrText>PAGE   \* MERGEFORMAT</w:instrText>
    </w:r>
    <w:r>
      <w:fldChar w:fldCharType="separate"/>
    </w:r>
    <w:r>
      <w:rPr>
        <w:noProof/>
      </w:rPr>
      <w:t>16</w:t>
    </w:r>
    <w:r>
      <w:fldChar w:fldCharType="end"/>
    </w:r>
  </w:p>
  <w:p w14:paraId="07981524" w14:textId="77777777" w:rsidR="0026522A" w:rsidRDefault="0026522A">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BCD5E" w14:textId="77777777" w:rsidR="002928D8" w:rsidRDefault="002928D8" w:rsidP="0026522A">
      <w:pPr>
        <w:spacing w:after="0" w:line="240" w:lineRule="auto"/>
      </w:pPr>
      <w:r>
        <w:separator/>
      </w:r>
    </w:p>
  </w:footnote>
  <w:footnote w:type="continuationSeparator" w:id="0">
    <w:p w14:paraId="0E19423C" w14:textId="77777777" w:rsidR="002928D8" w:rsidRDefault="002928D8" w:rsidP="0026522A">
      <w:pPr>
        <w:spacing w:after="0" w:line="240" w:lineRule="auto"/>
      </w:pPr>
      <w:r>
        <w:continuationSeparator/>
      </w:r>
    </w:p>
  </w:footnote>
  <w:footnote w:id="1">
    <w:p w14:paraId="3D912A01" w14:textId="77777777" w:rsidR="0026522A" w:rsidRPr="00D16340" w:rsidRDefault="0026522A" w:rsidP="0026522A">
      <w:pPr>
        <w:pStyle w:val="Tekstfusnote"/>
        <w:rPr>
          <w:rFonts w:ascii="Times New Roman" w:hAnsi="Times New Roman"/>
          <w:sz w:val="22"/>
          <w:szCs w:val="22"/>
        </w:rPr>
      </w:pPr>
      <w:r w:rsidRPr="00225242">
        <w:rPr>
          <w:rStyle w:val="Referencafusnote"/>
          <w:rFonts w:ascii="Arial" w:hAnsi="Arial" w:cs="Arial"/>
        </w:rPr>
        <w:footnoteRef/>
      </w:r>
      <w:r w:rsidRPr="00225242">
        <w:rPr>
          <w:rFonts w:ascii="Arial" w:hAnsi="Arial" w:cs="Arial"/>
        </w:rPr>
        <w:t xml:space="preserve"> </w:t>
      </w:r>
      <w:r w:rsidRPr="00D16340">
        <w:rPr>
          <w:rFonts w:ascii="Times New Roman" w:hAnsi="Times New Roman"/>
          <w:sz w:val="22"/>
          <w:szCs w:val="22"/>
        </w:rPr>
        <w:t>Ili nacionalni identifikacijski broj prema zemlji sjedišta gospodarskog subjekta, ako je primjenjivo.</w:t>
      </w:r>
    </w:p>
  </w:footnote>
  <w:footnote w:id="2">
    <w:p w14:paraId="05054188" w14:textId="77777777" w:rsidR="0026522A" w:rsidRPr="00D16340" w:rsidRDefault="0026522A" w:rsidP="0026522A">
      <w:pPr>
        <w:pStyle w:val="Tekstfusnote"/>
        <w:rPr>
          <w:rFonts w:ascii="Times New Roman" w:hAnsi="Times New Roman"/>
          <w:sz w:val="22"/>
          <w:szCs w:val="22"/>
        </w:rPr>
      </w:pPr>
      <w:r w:rsidRPr="00D16340">
        <w:rPr>
          <w:rStyle w:val="Referencafusnote"/>
          <w:rFonts w:ascii="Times New Roman" w:hAnsi="Times New Roman"/>
          <w:sz w:val="22"/>
          <w:szCs w:val="22"/>
        </w:rPr>
        <w:footnoteRef/>
      </w:r>
      <w:r w:rsidRPr="00D16340">
        <w:rPr>
          <w:rFonts w:ascii="Times New Roman" w:hAnsi="Times New Roman"/>
          <w:sz w:val="22"/>
          <w:szCs w:val="22"/>
        </w:rPr>
        <w:t xml:space="preserve"> Ako ponuditelj nije u sustavu PDV-a ili je predmet nabave oslobođen PDV-a, rubriku ostaviti praznom.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FB7BA" w14:textId="77777777" w:rsidR="0026522A" w:rsidRPr="00AB67DC" w:rsidRDefault="0026522A" w:rsidP="00626B0D">
    <w:pPr>
      <w:tabs>
        <w:tab w:val="center" w:pos="4536"/>
        <w:tab w:val="left" w:pos="5760"/>
      </w:tabs>
      <w:spacing w:after="0" w:line="240" w:lineRule="auto"/>
    </w:pPr>
    <w:r w:rsidRPr="00AB67DC">
      <w:rPr>
        <w:noProof/>
        <w:lang w:eastAsia="hr-HR"/>
      </w:rPr>
      <w:t xml:space="preserve"> </w:t>
    </w:r>
    <w:r w:rsidRPr="00AB67DC">
      <w:rPr>
        <w:noProof/>
        <w:lang w:eastAsia="hr-HR"/>
      </w:rPr>
      <w:tab/>
    </w:r>
  </w:p>
  <w:p w14:paraId="312832B0" w14:textId="77777777" w:rsidR="0026522A" w:rsidRPr="00AB67DC" w:rsidRDefault="0026522A" w:rsidP="00626B0D">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30E9"/>
    <w:multiLevelType w:val="hybridMultilevel"/>
    <w:tmpl w:val="1A86017E"/>
    <w:lvl w:ilvl="0" w:tplc="D9BC89F8">
      <w:numFmt w:val="bullet"/>
      <w:lvlText w:val="-"/>
      <w:lvlJc w:val="left"/>
      <w:pPr>
        <w:ind w:left="720" w:hanging="360"/>
      </w:pPr>
      <w:rPr>
        <w:rFonts w:ascii="Times New Roman" w:eastAsia="Times New Roman" w:hAnsi="Times New Roman" w:cs="Times New Roman" w:hint="default"/>
        <w:w w:val="99"/>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305BAB"/>
    <w:multiLevelType w:val="hybridMultilevel"/>
    <w:tmpl w:val="8C2E615C"/>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0EE23996"/>
    <w:multiLevelType w:val="hybridMultilevel"/>
    <w:tmpl w:val="EA4E3D22"/>
    <w:lvl w:ilvl="0" w:tplc="041A000F">
      <w:start w:val="1"/>
      <w:numFmt w:val="decimal"/>
      <w:lvlText w:val="%1."/>
      <w:lvlJc w:val="left"/>
      <w:pPr>
        <w:ind w:left="360" w:hanging="360"/>
      </w:pPr>
      <w:rPr>
        <w:rFonts w:hint="default"/>
      </w:r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1">
      <w:start w:val="1"/>
      <w:numFmt w:val="bullet"/>
      <w:lvlText w:val=""/>
      <w:lvlJc w:val="left"/>
      <w:pPr>
        <w:ind w:left="2520" w:hanging="360"/>
      </w:pPr>
      <w:rPr>
        <w:rFonts w:ascii="Symbol" w:hAnsi="Symbol" w:hint="default"/>
      </w:rPr>
    </w:lvl>
    <w:lvl w:ilvl="4" w:tplc="041A0019">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18B3578"/>
    <w:multiLevelType w:val="hybridMultilevel"/>
    <w:tmpl w:val="5378B94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9893160"/>
    <w:multiLevelType w:val="hybridMultilevel"/>
    <w:tmpl w:val="A98A90A0"/>
    <w:lvl w:ilvl="0" w:tplc="2AD22102">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15:restartNumberingAfterBreak="0">
    <w:nsid w:val="3FA27676"/>
    <w:multiLevelType w:val="hybridMultilevel"/>
    <w:tmpl w:val="C2ACDC60"/>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6" w15:restartNumberingAfterBreak="0">
    <w:nsid w:val="4E1E0EF4"/>
    <w:multiLevelType w:val="hybridMultilevel"/>
    <w:tmpl w:val="D310C6E6"/>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26A6B37"/>
    <w:multiLevelType w:val="hybridMultilevel"/>
    <w:tmpl w:val="3758AA2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7D2C5B74"/>
    <w:multiLevelType w:val="hybridMultilevel"/>
    <w:tmpl w:val="7770785A"/>
    <w:lvl w:ilvl="0" w:tplc="C51446EA">
      <w:start w:val="4"/>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643384612">
    <w:abstractNumId w:val="1"/>
  </w:num>
  <w:num w:numId="2" w16cid:durableId="2103791762">
    <w:abstractNumId w:val="2"/>
  </w:num>
  <w:num w:numId="3" w16cid:durableId="1860587410">
    <w:abstractNumId w:val="4"/>
  </w:num>
  <w:num w:numId="4" w16cid:durableId="311250928">
    <w:abstractNumId w:val="8"/>
  </w:num>
  <w:num w:numId="5" w16cid:durableId="1262445569">
    <w:abstractNumId w:val="5"/>
  </w:num>
  <w:num w:numId="6" w16cid:durableId="1931431744">
    <w:abstractNumId w:val="6"/>
  </w:num>
  <w:num w:numId="7" w16cid:durableId="1754014147">
    <w:abstractNumId w:val="0"/>
  </w:num>
  <w:num w:numId="8" w16cid:durableId="1765764004">
    <w:abstractNumId w:val="3"/>
  </w:num>
  <w:num w:numId="9" w16cid:durableId="15510729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22A"/>
    <w:rsid w:val="000B7F52"/>
    <w:rsid w:val="0011023B"/>
    <w:rsid w:val="00257DCA"/>
    <w:rsid w:val="0026522A"/>
    <w:rsid w:val="002928D8"/>
    <w:rsid w:val="00A54A49"/>
    <w:rsid w:val="00D4437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866BB"/>
  <w15:chartTrackingRefBased/>
  <w15:docId w15:val="{4C939DE1-133E-4E97-A24C-FFD88B86A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26522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slov2">
    <w:name w:val="heading 2"/>
    <w:basedOn w:val="Normal"/>
    <w:next w:val="Normal"/>
    <w:link w:val="Naslov2Char"/>
    <w:uiPriority w:val="9"/>
    <w:semiHidden/>
    <w:unhideWhenUsed/>
    <w:qFormat/>
    <w:rsid w:val="0026522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slov3">
    <w:name w:val="heading 3"/>
    <w:basedOn w:val="Normal"/>
    <w:next w:val="Normal"/>
    <w:link w:val="Naslov3Char"/>
    <w:uiPriority w:val="9"/>
    <w:semiHidden/>
    <w:unhideWhenUsed/>
    <w:qFormat/>
    <w:rsid w:val="0026522A"/>
    <w:pPr>
      <w:keepNext/>
      <w:keepLines/>
      <w:spacing w:before="160" w:after="80"/>
      <w:outlineLvl w:val="2"/>
    </w:pPr>
    <w:rPr>
      <w:rFonts w:eastAsiaTheme="majorEastAsia" w:cstheme="majorBidi"/>
      <w:color w:val="2E74B5" w:themeColor="accent1" w:themeShade="BF"/>
      <w:sz w:val="28"/>
      <w:szCs w:val="28"/>
    </w:rPr>
  </w:style>
  <w:style w:type="paragraph" w:styleId="Naslov4">
    <w:name w:val="heading 4"/>
    <w:basedOn w:val="Normal"/>
    <w:next w:val="Normal"/>
    <w:link w:val="Naslov4Char"/>
    <w:uiPriority w:val="9"/>
    <w:semiHidden/>
    <w:unhideWhenUsed/>
    <w:qFormat/>
    <w:rsid w:val="0026522A"/>
    <w:pPr>
      <w:keepNext/>
      <w:keepLines/>
      <w:spacing w:before="80" w:after="40"/>
      <w:outlineLvl w:val="3"/>
    </w:pPr>
    <w:rPr>
      <w:rFonts w:eastAsiaTheme="majorEastAsia" w:cstheme="majorBidi"/>
      <w:i/>
      <w:iCs/>
      <w:color w:val="2E74B5" w:themeColor="accent1" w:themeShade="BF"/>
    </w:rPr>
  </w:style>
  <w:style w:type="paragraph" w:styleId="Naslov5">
    <w:name w:val="heading 5"/>
    <w:basedOn w:val="Normal"/>
    <w:next w:val="Normal"/>
    <w:link w:val="Naslov5Char"/>
    <w:uiPriority w:val="9"/>
    <w:semiHidden/>
    <w:unhideWhenUsed/>
    <w:qFormat/>
    <w:rsid w:val="0026522A"/>
    <w:pPr>
      <w:keepNext/>
      <w:keepLines/>
      <w:spacing w:before="80" w:after="40"/>
      <w:outlineLvl w:val="4"/>
    </w:pPr>
    <w:rPr>
      <w:rFonts w:eastAsiaTheme="majorEastAsia" w:cstheme="majorBidi"/>
      <w:color w:val="2E74B5" w:themeColor="accent1" w:themeShade="BF"/>
    </w:rPr>
  </w:style>
  <w:style w:type="paragraph" w:styleId="Naslov6">
    <w:name w:val="heading 6"/>
    <w:basedOn w:val="Normal"/>
    <w:next w:val="Normal"/>
    <w:link w:val="Naslov6Char"/>
    <w:uiPriority w:val="9"/>
    <w:semiHidden/>
    <w:unhideWhenUsed/>
    <w:qFormat/>
    <w:rsid w:val="0026522A"/>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26522A"/>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26522A"/>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26522A"/>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26522A"/>
    <w:rPr>
      <w:rFonts w:asciiTheme="majorHAnsi" w:eastAsiaTheme="majorEastAsia" w:hAnsiTheme="majorHAnsi" w:cstheme="majorBidi"/>
      <w:color w:val="2E74B5" w:themeColor="accent1" w:themeShade="BF"/>
      <w:sz w:val="40"/>
      <w:szCs w:val="40"/>
    </w:rPr>
  </w:style>
  <w:style w:type="character" w:customStyle="1" w:styleId="Naslov2Char">
    <w:name w:val="Naslov 2 Char"/>
    <w:basedOn w:val="Zadanifontodlomka"/>
    <w:link w:val="Naslov2"/>
    <w:uiPriority w:val="9"/>
    <w:semiHidden/>
    <w:rsid w:val="0026522A"/>
    <w:rPr>
      <w:rFonts w:asciiTheme="majorHAnsi" w:eastAsiaTheme="majorEastAsia" w:hAnsiTheme="majorHAnsi" w:cstheme="majorBidi"/>
      <w:color w:val="2E74B5" w:themeColor="accent1" w:themeShade="BF"/>
      <w:sz w:val="32"/>
      <w:szCs w:val="32"/>
    </w:rPr>
  </w:style>
  <w:style w:type="character" w:customStyle="1" w:styleId="Naslov3Char">
    <w:name w:val="Naslov 3 Char"/>
    <w:basedOn w:val="Zadanifontodlomka"/>
    <w:link w:val="Naslov3"/>
    <w:uiPriority w:val="9"/>
    <w:semiHidden/>
    <w:rsid w:val="0026522A"/>
    <w:rPr>
      <w:rFonts w:eastAsiaTheme="majorEastAsia" w:cstheme="majorBidi"/>
      <w:color w:val="2E74B5" w:themeColor="accent1" w:themeShade="BF"/>
      <w:sz w:val="28"/>
      <w:szCs w:val="28"/>
    </w:rPr>
  </w:style>
  <w:style w:type="character" w:customStyle="1" w:styleId="Naslov4Char">
    <w:name w:val="Naslov 4 Char"/>
    <w:basedOn w:val="Zadanifontodlomka"/>
    <w:link w:val="Naslov4"/>
    <w:uiPriority w:val="9"/>
    <w:semiHidden/>
    <w:rsid w:val="0026522A"/>
    <w:rPr>
      <w:rFonts w:eastAsiaTheme="majorEastAsia" w:cstheme="majorBidi"/>
      <w:i/>
      <w:iCs/>
      <w:color w:val="2E74B5" w:themeColor="accent1" w:themeShade="BF"/>
    </w:rPr>
  </w:style>
  <w:style w:type="character" w:customStyle="1" w:styleId="Naslov5Char">
    <w:name w:val="Naslov 5 Char"/>
    <w:basedOn w:val="Zadanifontodlomka"/>
    <w:link w:val="Naslov5"/>
    <w:uiPriority w:val="9"/>
    <w:semiHidden/>
    <w:rsid w:val="0026522A"/>
    <w:rPr>
      <w:rFonts w:eastAsiaTheme="majorEastAsia" w:cstheme="majorBidi"/>
      <w:color w:val="2E74B5" w:themeColor="accent1" w:themeShade="BF"/>
    </w:rPr>
  </w:style>
  <w:style w:type="character" w:customStyle="1" w:styleId="Naslov6Char">
    <w:name w:val="Naslov 6 Char"/>
    <w:basedOn w:val="Zadanifontodlomka"/>
    <w:link w:val="Naslov6"/>
    <w:uiPriority w:val="9"/>
    <w:semiHidden/>
    <w:rsid w:val="0026522A"/>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26522A"/>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26522A"/>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26522A"/>
    <w:rPr>
      <w:rFonts w:eastAsiaTheme="majorEastAsia" w:cstheme="majorBidi"/>
      <w:color w:val="272727" w:themeColor="text1" w:themeTint="D8"/>
    </w:rPr>
  </w:style>
  <w:style w:type="paragraph" w:styleId="Naslov">
    <w:name w:val="Title"/>
    <w:basedOn w:val="Normal"/>
    <w:next w:val="Normal"/>
    <w:link w:val="NaslovChar"/>
    <w:uiPriority w:val="10"/>
    <w:qFormat/>
    <w:rsid w:val="002652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26522A"/>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26522A"/>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26522A"/>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26522A"/>
    <w:pPr>
      <w:spacing w:before="160"/>
      <w:jc w:val="center"/>
    </w:pPr>
    <w:rPr>
      <w:i/>
      <w:iCs/>
      <w:color w:val="404040" w:themeColor="text1" w:themeTint="BF"/>
    </w:rPr>
  </w:style>
  <w:style w:type="character" w:customStyle="1" w:styleId="CitatChar">
    <w:name w:val="Citat Char"/>
    <w:basedOn w:val="Zadanifontodlomka"/>
    <w:link w:val="Citat"/>
    <w:uiPriority w:val="29"/>
    <w:rsid w:val="0026522A"/>
    <w:rPr>
      <w:i/>
      <w:iCs/>
      <w:color w:val="404040" w:themeColor="text1" w:themeTint="BF"/>
    </w:rPr>
  </w:style>
  <w:style w:type="paragraph" w:styleId="Odlomakpopisa">
    <w:name w:val="List Paragraph"/>
    <w:basedOn w:val="Normal"/>
    <w:uiPriority w:val="34"/>
    <w:qFormat/>
    <w:rsid w:val="0026522A"/>
    <w:pPr>
      <w:ind w:left="720"/>
      <w:contextualSpacing/>
    </w:pPr>
  </w:style>
  <w:style w:type="character" w:styleId="Jakoisticanje">
    <w:name w:val="Intense Emphasis"/>
    <w:basedOn w:val="Zadanifontodlomka"/>
    <w:uiPriority w:val="21"/>
    <w:qFormat/>
    <w:rsid w:val="0026522A"/>
    <w:rPr>
      <w:i/>
      <w:iCs/>
      <w:color w:val="2E74B5" w:themeColor="accent1" w:themeShade="BF"/>
    </w:rPr>
  </w:style>
  <w:style w:type="paragraph" w:styleId="Naglaencitat">
    <w:name w:val="Intense Quote"/>
    <w:basedOn w:val="Normal"/>
    <w:next w:val="Normal"/>
    <w:link w:val="NaglaencitatChar"/>
    <w:uiPriority w:val="30"/>
    <w:qFormat/>
    <w:rsid w:val="0026522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NaglaencitatChar">
    <w:name w:val="Naglašen citat Char"/>
    <w:basedOn w:val="Zadanifontodlomka"/>
    <w:link w:val="Naglaencitat"/>
    <w:uiPriority w:val="30"/>
    <w:rsid w:val="0026522A"/>
    <w:rPr>
      <w:i/>
      <w:iCs/>
      <w:color w:val="2E74B5" w:themeColor="accent1" w:themeShade="BF"/>
    </w:rPr>
  </w:style>
  <w:style w:type="character" w:styleId="Istaknutareferenca">
    <w:name w:val="Intense Reference"/>
    <w:basedOn w:val="Zadanifontodlomka"/>
    <w:uiPriority w:val="32"/>
    <w:qFormat/>
    <w:rsid w:val="0026522A"/>
    <w:rPr>
      <w:b/>
      <w:bCs/>
      <w:smallCaps/>
      <w:color w:val="2E74B5" w:themeColor="accent1" w:themeShade="BF"/>
      <w:spacing w:val="5"/>
    </w:rPr>
  </w:style>
  <w:style w:type="paragraph" w:styleId="Zaglavlje">
    <w:name w:val="header"/>
    <w:basedOn w:val="Normal"/>
    <w:link w:val="ZaglavljeChar"/>
    <w:uiPriority w:val="99"/>
    <w:unhideWhenUsed/>
    <w:rsid w:val="0026522A"/>
    <w:pPr>
      <w:tabs>
        <w:tab w:val="center" w:pos="4536"/>
        <w:tab w:val="right" w:pos="9072"/>
      </w:tabs>
      <w:spacing w:after="0" w:line="240" w:lineRule="auto"/>
    </w:pPr>
    <w:rPr>
      <w:rFonts w:ascii="Calibri" w:eastAsia="Calibri" w:hAnsi="Calibri" w:cs="Times New Roman"/>
    </w:rPr>
  </w:style>
  <w:style w:type="character" w:customStyle="1" w:styleId="ZaglavljeChar">
    <w:name w:val="Zaglavlje Char"/>
    <w:basedOn w:val="Zadanifontodlomka"/>
    <w:link w:val="Zaglavlje"/>
    <w:uiPriority w:val="99"/>
    <w:rsid w:val="0026522A"/>
    <w:rPr>
      <w:rFonts w:ascii="Calibri" w:eastAsia="Calibri" w:hAnsi="Calibri" w:cs="Times New Roman"/>
    </w:rPr>
  </w:style>
  <w:style w:type="paragraph" w:styleId="Podnoje">
    <w:name w:val="footer"/>
    <w:basedOn w:val="Normal"/>
    <w:link w:val="PodnojeChar"/>
    <w:uiPriority w:val="99"/>
    <w:unhideWhenUsed/>
    <w:rsid w:val="0026522A"/>
    <w:pPr>
      <w:tabs>
        <w:tab w:val="center" w:pos="4536"/>
        <w:tab w:val="right" w:pos="9072"/>
      </w:tabs>
      <w:spacing w:after="0" w:line="240" w:lineRule="auto"/>
    </w:pPr>
    <w:rPr>
      <w:rFonts w:ascii="Calibri" w:eastAsia="Calibri" w:hAnsi="Calibri" w:cs="Times New Roman"/>
    </w:rPr>
  </w:style>
  <w:style w:type="character" w:customStyle="1" w:styleId="PodnojeChar">
    <w:name w:val="Podnožje Char"/>
    <w:basedOn w:val="Zadanifontodlomka"/>
    <w:link w:val="Podnoje"/>
    <w:uiPriority w:val="99"/>
    <w:rsid w:val="0026522A"/>
    <w:rPr>
      <w:rFonts w:ascii="Calibri" w:eastAsia="Calibri" w:hAnsi="Calibri" w:cs="Times New Roman"/>
    </w:rPr>
  </w:style>
  <w:style w:type="paragraph" w:styleId="Tekstfusnote">
    <w:name w:val="footnote text"/>
    <w:aliases w:val="Char Char,Sprotna opomba - besedilo Znak1,Sprotna opomba - besedilo Znak Znak2,Sprotna opomba - besedilo Znak1 Znak Znak1,Sprotna opomba - besedilo Znak1 Znak Znak Znak,Sprotna opomba - besedilo Znak Znak Znak Znak Znak, Footnote"/>
    <w:basedOn w:val="Normal"/>
    <w:link w:val="TekstfusnoteChar"/>
    <w:uiPriority w:val="99"/>
    <w:unhideWhenUsed/>
    <w:rsid w:val="0026522A"/>
    <w:pPr>
      <w:spacing w:after="0" w:line="240" w:lineRule="auto"/>
    </w:pPr>
    <w:rPr>
      <w:rFonts w:ascii="Calibri" w:eastAsia="Calibri" w:hAnsi="Calibri" w:cs="Times New Roman"/>
      <w:sz w:val="20"/>
      <w:szCs w:val="20"/>
    </w:rPr>
  </w:style>
  <w:style w:type="character" w:customStyle="1" w:styleId="TekstfusnoteChar">
    <w:name w:val="Tekst fusnote Char"/>
    <w:aliases w:val="Char Char Char,Sprotna opomba - besedilo Znak1 Char,Sprotna opomba - besedilo Znak Znak2 Char,Sprotna opomba - besedilo Znak1 Znak Znak1 Char,Sprotna opomba - besedilo Znak1 Znak Znak Znak Char, Footnote Char"/>
    <w:basedOn w:val="Zadanifontodlomka"/>
    <w:link w:val="Tekstfusnote"/>
    <w:uiPriority w:val="99"/>
    <w:rsid w:val="0026522A"/>
    <w:rPr>
      <w:rFonts w:ascii="Calibri" w:eastAsia="Calibri" w:hAnsi="Calibri" w:cs="Times New Roman"/>
      <w:sz w:val="20"/>
      <w:szCs w:val="20"/>
    </w:rPr>
  </w:style>
  <w:style w:type="character" w:styleId="Referencafusnote">
    <w:name w:val="footnote reference"/>
    <w:aliases w:val="Footnote symbol,Footnote,Fussnota"/>
    <w:uiPriority w:val="99"/>
    <w:rsid w:val="0026522A"/>
    <w:rPr>
      <w:vertAlign w:val="superscript"/>
    </w:rPr>
  </w:style>
  <w:style w:type="table" w:styleId="Reetkatablice">
    <w:name w:val="Table Grid"/>
    <w:basedOn w:val="Obinatablica"/>
    <w:uiPriority w:val="39"/>
    <w:rsid w:val="000B7F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pcina@dubrovackoprimorje.hr" TargetMode="External"/><Relationship Id="rId5" Type="http://schemas.openxmlformats.org/officeDocument/2006/relationships/footnotes" Target="footnotes.xml"/><Relationship Id="rId10" Type="http://schemas.openxmlformats.org/officeDocument/2006/relationships/hyperlink" Target="mailto:kola@dubrovackoprimorje.hr" TargetMode="External"/><Relationship Id="rId4" Type="http://schemas.openxmlformats.org/officeDocument/2006/relationships/webSettings" Target="webSettings.xml"/><Relationship Id="rId9" Type="http://schemas.openxmlformats.org/officeDocument/2006/relationships/hyperlink" Target="http://www.dubrovackoprimorje.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3843</Words>
  <Characters>21906</Characters>
  <Application>Microsoft Office Word</Application>
  <DocSecurity>0</DocSecurity>
  <Lines>182</Lines>
  <Paragraphs>51</Paragraphs>
  <ScaleCrop>false</ScaleCrop>
  <Company/>
  <LinksUpToDate>false</LinksUpToDate>
  <CharactersWithSpaces>25698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Kola</dc:creator>
  <cp:keywords/>
  <dc:description/>
  <cp:lastModifiedBy>Ivo Kola</cp:lastModifiedBy>
  <cp:revision>3</cp:revision>
  <cp:lastPrinted>2026-08-07T10:06:00Z</cp:lastPrinted>
  <dcterms:created xsi:type="dcterms:W3CDTF">2026-08-07T10:00:00Z</dcterms:created>
  <dcterms:modified xsi:type="dcterms:W3CDTF">2026-08-07T10:07:00Z</dcterms:modified>
</cp:coreProperties>
</file>