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3068" w14:textId="77777777" w:rsidR="00537D56" w:rsidRPr="00E541D0" w:rsidRDefault="00537D56" w:rsidP="00527BBD">
      <w:pPr>
        <w:ind w:right="15"/>
        <w:jc w:val="both"/>
        <w:rPr>
          <w:rFonts w:ascii="Arial Narrow" w:hAnsi="Arial Narrow" w:cs="Arial"/>
          <w:sz w:val="26"/>
          <w:szCs w:val="26"/>
          <w:lang w:val="hr-HR"/>
        </w:rPr>
      </w:pPr>
      <w:bookmarkStart w:id="0" w:name="_GoBack"/>
      <w:bookmarkEnd w:id="0"/>
      <w:r w:rsidRPr="00E541D0">
        <w:rPr>
          <w:rFonts w:ascii="Arial Narrow" w:hAnsi="Arial Narrow" w:cs="Arial"/>
          <w:sz w:val="26"/>
          <w:szCs w:val="26"/>
          <w:lang w:val="hr-HR"/>
        </w:rPr>
        <w:t xml:space="preserve">            </w:t>
      </w:r>
      <w:r w:rsidR="00527BBD" w:rsidRPr="00E541D0">
        <w:rPr>
          <w:rFonts w:ascii="Arial Narrow" w:hAnsi="Arial Narrow" w:cs="Arial"/>
          <w:sz w:val="26"/>
          <w:szCs w:val="26"/>
          <w:lang w:val="hr-HR"/>
        </w:rPr>
        <w:object w:dxaOrig="2055" w:dyaOrig="2560" w14:anchorId="08CF36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 grayscale="t" bilevel="t"/>
          </v:shape>
          <o:OLEObject Type="Embed" ProgID="CDraw4" ShapeID="_x0000_i1025" DrawAspect="Content" ObjectID="_1601971662" r:id="rId6"/>
        </w:object>
      </w:r>
    </w:p>
    <w:p w14:paraId="106EF713" w14:textId="77777777" w:rsidR="00537D56" w:rsidRPr="00E541D0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541D0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0C095FF5" w14:textId="77777777" w:rsidR="00537D56" w:rsidRPr="00E541D0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541D0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5EB2FB7D" w14:textId="77777777" w:rsidR="000B6124" w:rsidRPr="00E541D0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541D0">
        <w:rPr>
          <w:rFonts w:ascii="Arial Narrow" w:hAnsi="Arial Narrow" w:cs="Arial"/>
          <w:b/>
          <w:sz w:val="24"/>
          <w:szCs w:val="24"/>
          <w:lang w:val="hr-HR"/>
        </w:rPr>
        <w:t xml:space="preserve">Upravni odjel za </w:t>
      </w:r>
      <w:r w:rsidR="00494B61" w:rsidRPr="00E541D0">
        <w:rPr>
          <w:rFonts w:ascii="Arial Narrow" w:hAnsi="Arial Narrow" w:cs="Arial"/>
          <w:b/>
          <w:sz w:val="24"/>
          <w:szCs w:val="24"/>
          <w:lang w:val="hr-HR"/>
        </w:rPr>
        <w:t xml:space="preserve">komunalne poslove i </w:t>
      </w:r>
      <w:r w:rsidRPr="00E541D0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</w:p>
    <w:p w14:paraId="1366E12D" w14:textId="77777777" w:rsidR="008C53EC" w:rsidRPr="00E541D0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541D0">
        <w:rPr>
          <w:rFonts w:ascii="Arial Narrow" w:hAnsi="Arial Narrow" w:cs="Arial"/>
          <w:b/>
          <w:sz w:val="24"/>
          <w:szCs w:val="24"/>
          <w:lang w:val="hr-HR"/>
        </w:rPr>
        <w:t>KLASA: 351-01/</w:t>
      </w:r>
      <w:r w:rsidR="00E64159" w:rsidRPr="00E541D0">
        <w:rPr>
          <w:rFonts w:ascii="Arial Narrow" w:hAnsi="Arial Narrow" w:cs="Arial"/>
          <w:b/>
          <w:sz w:val="24"/>
          <w:szCs w:val="24"/>
          <w:lang w:val="hr-HR"/>
        </w:rPr>
        <w:t>1</w:t>
      </w:r>
      <w:r w:rsidR="00494B61" w:rsidRPr="00E541D0">
        <w:rPr>
          <w:rFonts w:ascii="Arial Narrow" w:hAnsi="Arial Narrow" w:cs="Arial"/>
          <w:b/>
          <w:sz w:val="24"/>
          <w:szCs w:val="24"/>
          <w:lang w:val="hr-HR"/>
        </w:rPr>
        <w:t>8</w:t>
      </w:r>
      <w:r w:rsidRPr="00E541D0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8412D1" w:rsidRPr="00E541D0">
        <w:rPr>
          <w:rFonts w:ascii="Arial Narrow" w:hAnsi="Arial Narrow" w:cs="Arial"/>
          <w:b/>
          <w:sz w:val="24"/>
          <w:szCs w:val="24"/>
          <w:lang w:val="hr-HR"/>
        </w:rPr>
        <w:t>67</w:t>
      </w:r>
    </w:p>
    <w:p w14:paraId="6CD92B00" w14:textId="6FFBB384" w:rsidR="009D3381" w:rsidRPr="00E541D0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541D0">
        <w:rPr>
          <w:rFonts w:ascii="Arial Narrow" w:hAnsi="Arial Narrow" w:cs="Arial"/>
          <w:b/>
          <w:sz w:val="24"/>
          <w:szCs w:val="24"/>
          <w:lang w:val="hr-HR"/>
        </w:rPr>
        <w:t>URBROJ: 2117/1-</w:t>
      </w:r>
      <w:r w:rsidR="00494B61" w:rsidRPr="00E541D0">
        <w:rPr>
          <w:rFonts w:ascii="Arial Narrow" w:hAnsi="Arial Narrow" w:cs="Arial"/>
          <w:b/>
          <w:sz w:val="24"/>
          <w:szCs w:val="24"/>
          <w:lang w:val="hr-HR"/>
        </w:rPr>
        <w:t>09/1</w:t>
      </w:r>
      <w:r w:rsidR="00E70D00" w:rsidRPr="00E541D0">
        <w:rPr>
          <w:rFonts w:ascii="Arial Narrow" w:hAnsi="Arial Narrow" w:cs="Arial"/>
          <w:b/>
          <w:sz w:val="24"/>
          <w:szCs w:val="24"/>
          <w:lang w:val="hr-HR"/>
        </w:rPr>
        <w:t>-1</w:t>
      </w:r>
      <w:r w:rsidR="00494B61" w:rsidRPr="00E541D0">
        <w:rPr>
          <w:rFonts w:ascii="Arial Narrow" w:hAnsi="Arial Narrow" w:cs="Arial"/>
          <w:b/>
          <w:sz w:val="24"/>
          <w:szCs w:val="24"/>
          <w:lang w:val="hr-HR"/>
        </w:rPr>
        <w:t>8</w:t>
      </w:r>
      <w:r w:rsidR="00C02F87" w:rsidRPr="00E541D0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541D0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8412D1" w:rsidRPr="00E541D0">
        <w:rPr>
          <w:rFonts w:ascii="Arial Narrow" w:hAnsi="Arial Narrow" w:cs="Arial"/>
          <w:b/>
          <w:sz w:val="24"/>
          <w:szCs w:val="24"/>
          <w:lang w:val="hr-HR"/>
        </w:rPr>
        <w:t>5</w:t>
      </w:r>
    </w:p>
    <w:p w14:paraId="62538CEB" w14:textId="77777777" w:rsidR="00537D56" w:rsidRPr="00E541D0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541D0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3A51FF32" w14:textId="77777777" w:rsidR="00B5278B" w:rsidRPr="00E541D0" w:rsidRDefault="00B5278B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541D0">
        <w:rPr>
          <w:rFonts w:ascii="Arial Narrow" w:hAnsi="Arial Narrow" w:cs="Arial"/>
          <w:sz w:val="24"/>
          <w:szCs w:val="24"/>
          <w:lang w:val="hr-HR"/>
        </w:rPr>
        <w:t xml:space="preserve">Na temelju članka 17. stavka 2. Uredbe o informiranju i sudjelovanju javnosti i zainteresirane javnosti u pitanjima zaštite okoliša ("Narodne novine", br. 64/08) Upravni odjel za </w:t>
      </w:r>
      <w:r w:rsidR="00B20738" w:rsidRPr="00E541D0">
        <w:rPr>
          <w:rFonts w:ascii="Arial Narrow" w:hAnsi="Arial Narrow" w:cs="Arial"/>
          <w:sz w:val="24"/>
          <w:szCs w:val="24"/>
          <w:lang w:val="hr-HR"/>
        </w:rPr>
        <w:t xml:space="preserve">komunalne poslove i </w:t>
      </w:r>
      <w:r w:rsidRPr="00E541D0">
        <w:rPr>
          <w:rFonts w:ascii="Arial Narrow" w:hAnsi="Arial Narrow" w:cs="Arial"/>
          <w:sz w:val="24"/>
          <w:szCs w:val="24"/>
          <w:lang w:val="hr-HR"/>
        </w:rPr>
        <w:t>zaštitu okoliša Dubrovačko-neretvanske županije</w:t>
      </w:r>
      <w:r w:rsidR="00904724" w:rsidRPr="00E541D0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76B7E33F" w14:textId="77777777" w:rsidR="00904724" w:rsidRPr="00E541D0" w:rsidRDefault="00904724" w:rsidP="00527BBD">
      <w:pPr>
        <w:ind w:right="15"/>
        <w:jc w:val="center"/>
        <w:rPr>
          <w:rFonts w:ascii="Arial Narrow" w:hAnsi="Arial Narrow" w:cs="Arial"/>
          <w:sz w:val="40"/>
          <w:szCs w:val="40"/>
          <w:lang w:val="hr-HR"/>
        </w:rPr>
      </w:pPr>
    </w:p>
    <w:p w14:paraId="0795F009" w14:textId="77777777" w:rsidR="009D3381" w:rsidRPr="00E541D0" w:rsidRDefault="00B5278B" w:rsidP="00527BBD">
      <w:pPr>
        <w:ind w:right="15"/>
        <w:jc w:val="center"/>
        <w:rPr>
          <w:rFonts w:ascii="Arial Narrow" w:hAnsi="Arial Narrow" w:cs="Arial"/>
          <w:b/>
          <w:sz w:val="44"/>
          <w:szCs w:val="44"/>
          <w:lang w:val="hr-HR"/>
        </w:rPr>
      </w:pPr>
      <w:r w:rsidRPr="00E541D0">
        <w:rPr>
          <w:rFonts w:ascii="Arial Narrow" w:hAnsi="Arial Narrow" w:cs="Arial"/>
          <w:b/>
          <w:sz w:val="44"/>
          <w:szCs w:val="44"/>
          <w:lang w:val="hr-HR"/>
        </w:rPr>
        <w:t>JAVNU RASPRAVU</w:t>
      </w:r>
    </w:p>
    <w:p w14:paraId="1E263E65" w14:textId="77777777" w:rsidR="001C1FC7" w:rsidRPr="00E541D0" w:rsidRDefault="001C1FC7" w:rsidP="00B836AB">
      <w:pPr>
        <w:spacing w:line="120" w:lineRule="auto"/>
        <w:ind w:right="17"/>
        <w:jc w:val="center"/>
        <w:rPr>
          <w:rFonts w:ascii="Arial Narrow" w:hAnsi="Arial Narrow" w:cs="Arial"/>
          <w:b/>
          <w:sz w:val="40"/>
          <w:szCs w:val="40"/>
          <w:lang w:val="hr-HR"/>
        </w:rPr>
      </w:pPr>
    </w:p>
    <w:p w14:paraId="3C347A37" w14:textId="77777777" w:rsidR="00FB47B0" w:rsidRPr="00E541D0" w:rsidRDefault="00B5278B" w:rsidP="00494B61">
      <w:pPr>
        <w:ind w:right="15"/>
        <w:jc w:val="center"/>
        <w:rPr>
          <w:rFonts w:ascii="Arial Narrow" w:hAnsi="Arial Narrow" w:cs="Arial"/>
          <w:b/>
          <w:sz w:val="40"/>
          <w:szCs w:val="40"/>
          <w:lang w:val="hr-HR"/>
        </w:rPr>
      </w:pPr>
      <w:r w:rsidRPr="00E541D0">
        <w:rPr>
          <w:rFonts w:ascii="Arial Narrow" w:hAnsi="Arial Narrow" w:cs="Arial"/>
          <w:b/>
          <w:sz w:val="40"/>
          <w:szCs w:val="40"/>
          <w:lang w:val="hr-HR"/>
        </w:rPr>
        <w:t>STUDIJE O UTJECAJU NA OKOLIŠ</w:t>
      </w:r>
      <w:r w:rsidR="001C1FC7" w:rsidRPr="00E541D0">
        <w:rPr>
          <w:rFonts w:ascii="Arial Narrow" w:hAnsi="Arial Narrow" w:cs="Arial"/>
          <w:b/>
          <w:sz w:val="40"/>
          <w:szCs w:val="40"/>
          <w:lang w:val="hr-HR"/>
        </w:rPr>
        <w:t xml:space="preserve"> </w:t>
      </w:r>
    </w:p>
    <w:p w14:paraId="44415B6F" w14:textId="6DA941F5" w:rsidR="00494B61" w:rsidRPr="00E541D0" w:rsidRDefault="008412D1" w:rsidP="00494B61">
      <w:pPr>
        <w:ind w:right="15"/>
        <w:jc w:val="center"/>
        <w:rPr>
          <w:rFonts w:ascii="Arial Narrow" w:hAnsi="Arial Narrow" w:cs="Arial"/>
          <w:b/>
          <w:sz w:val="40"/>
          <w:szCs w:val="40"/>
          <w:lang w:val="hr-HR"/>
        </w:rPr>
      </w:pPr>
      <w:r w:rsidRPr="00E541D0">
        <w:rPr>
          <w:rFonts w:ascii="Arial Narrow" w:hAnsi="Arial Narrow" w:cs="Arial"/>
          <w:b/>
          <w:sz w:val="40"/>
          <w:szCs w:val="40"/>
          <w:lang w:val="hr-HR"/>
        </w:rPr>
        <w:t>SUSTAVA JAVNE VODOOPSKRBE TE ODVODNJE I PROČIŠĆAVANJA OTPADNIH VODA AGLOMERACIJE DUBROVNIK, DUBROVAČKO-NERETVANSKA ŽUPANIJA</w:t>
      </w:r>
    </w:p>
    <w:p w14:paraId="112F41C1" w14:textId="77777777" w:rsidR="00C55A69" w:rsidRPr="00E541D0" w:rsidRDefault="00C55A69" w:rsidP="00527BBD">
      <w:pPr>
        <w:ind w:right="15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 xml:space="preserve">                </w:t>
      </w:r>
    </w:p>
    <w:p w14:paraId="5CFA35C5" w14:textId="2C0FFE02" w:rsidR="00C55A69" w:rsidRPr="00E541D0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>Odluku o upućivanju na javnu raspravu Studije o utjecaju na okoliš</w:t>
      </w:r>
      <w:r w:rsidR="001C1FC7" w:rsidRPr="00E541D0">
        <w:rPr>
          <w:rFonts w:ascii="Arial Narrow" w:hAnsi="Arial Narrow" w:cs="Arial"/>
          <w:sz w:val="26"/>
          <w:szCs w:val="26"/>
          <w:lang w:val="hr-HR"/>
        </w:rPr>
        <w:t xml:space="preserve"> </w:t>
      </w:r>
      <w:r w:rsidR="008412D1" w:rsidRPr="00E541D0">
        <w:rPr>
          <w:rFonts w:ascii="Arial Narrow" w:hAnsi="Arial Narrow" w:cs="Arial"/>
          <w:sz w:val="26"/>
          <w:szCs w:val="26"/>
          <w:lang w:val="hr-HR"/>
        </w:rPr>
        <w:t xml:space="preserve">sustava javne vodoopskrbe te odvodnje i pročišćavanja otpadnih voda aglomeracije Dubrovnik, Dubrovačko-neretvanska županija, </w:t>
      </w:r>
      <w:r w:rsidRPr="00E541D0">
        <w:rPr>
          <w:rFonts w:ascii="Arial Narrow" w:hAnsi="Arial Narrow" w:cs="Arial"/>
          <w:sz w:val="26"/>
          <w:szCs w:val="26"/>
          <w:lang w:val="hr-HR"/>
        </w:rPr>
        <w:t xml:space="preserve">u daljnjem tekstu: Studija, donijelo je Ministarstvo zaštite okoliša i 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 xml:space="preserve">energetike </w:t>
      </w:r>
      <w:r w:rsidR="008412D1" w:rsidRPr="00E541D0">
        <w:rPr>
          <w:rFonts w:ascii="Arial Narrow" w:hAnsi="Arial Narrow" w:cs="Arial"/>
          <w:sz w:val="26"/>
          <w:szCs w:val="26"/>
          <w:lang w:val="hr-HR"/>
        </w:rPr>
        <w:t>12. listopada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 xml:space="preserve"> 201</w:t>
      </w:r>
      <w:r w:rsidR="001E5130" w:rsidRPr="00E541D0">
        <w:rPr>
          <w:rFonts w:ascii="Arial Narrow" w:hAnsi="Arial Narrow" w:cs="Arial"/>
          <w:sz w:val="26"/>
          <w:szCs w:val="26"/>
          <w:lang w:val="hr-HR"/>
        </w:rPr>
        <w:t>8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>.</w:t>
      </w:r>
      <w:r w:rsidRPr="00E541D0">
        <w:rPr>
          <w:rFonts w:ascii="Arial Narrow" w:hAnsi="Arial Narrow" w:cs="Arial"/>
          <w:sz w:val="26"/>
          <w:szCs w:val="26"/>
          <w:lang w:val="hr-HR"/>
        </w:rPr>
        <w:t xml:space="preserve"> </w:t>
      </w:r>
    </w:p>
    <w:p w14:paraId="05EDAA4D" w14:textId="423E46AF" w:rsidR="00C55A69" w:rsidRPr="00E541D0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u w:val="single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 xml:space="preserve">Javna rasprava trajat će 30 dana, 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u </w:t>
      </w:r>
      <w:r w:rsidR="00554345" w:rsidRPr="00E541D0">
        <w:rPr>
          <w:rFonts w:ascii="Arial Narrow" w:hAnsi="Arial Narrow" w:cs="Arial"/>
          <w:sz w:val="26"/>
          <w:szCs w:val="26"/>
          <w:u w:val="single"/>
          <w:lang w:val="hr-HR"/>
        </w:rPr>
        <w:t>vremenu od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7B365D" w:rsidRPr="00E541D0">
        <w:rPr>
          <w:rFonts w:ascii="Arial Narrow" w:hAnsi="Arial Narrow" w:cs="Arial"/>
          <w:sz w:val="26"/>
          <w:szCs w:val="26"/>
          <w:u w:val="single"/>
          <w:lang w:val="hr-HR"/>
        </w:rPr>
        <w:t>02</w:t>
      </w:r>
      <w:r w:rsidR="00385AF3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. </w:t>
      </w:r>
      <w:r w:rsidR="007B365D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studenog </w:t>
      </w:r>
      <w:r w:rsidR="00B836AB" w:rsidRPr="00E541D0">
        <w:rPr>
          <w:rFonts w:ascii="Arial Narrow" w:hAnsi="Arial Narrow" w:cs="Arial"/>
          <w:sz w:val="26"/>
          <w:szCs w:val="26"/>
          <w:u w:val="single"/>
          <w:lang w:val="hr-HR"/>
        </w:rPr>
        <w:t>201</w:t>
      </w:r>
      <w:r w:rsidR="00385AF3" w:rsidRPr="00E541D0">
        <w:rPr>
          <w:rFonts w:ascii="Arial Narrow" w:hAnsi="Arial Narrow" w:cs="Arial"/>
          <w:sz w:val="26"/>
          <w:szCs w:val="26"/>
          <w:u w:val="single"/>
          <w:lang w:val="hr-HR"/>
        </w:rPr>
        <w:t>8</w:t>
      </w:r>
      <w:r w:rsidR="00B836AB" w:rsidRPr="00E541D0">
        <w:rPr>
          <w:rFonts w:ascii="Arial Narrow" w:hAnsi="Arial Narrow" w:cs="Arial"/>
          <w:sz w:val="26"/>
          <w:szCs w:val="26"/>
          <w:u w:val="single"/>
          <w:lang w:val="hr-HR"/>
        </w:rPr>
        <w:t>.</w:t>
      </w:r>
      <w:r w:rsidR="001C1FC7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do 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zaključno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03</w:t>
      </w:r>
      <w:r w:rsidR="00385AF3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.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prosinca</w:t>
      </w:r>
      <w:r w:rsidR="00CC755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201</w:t>
      </w:r>
      <w:r w:rsidR="00385AF3" w:rsidRPr="00E541D0">
        <w:rPr>
          <w:rFonts w:ascii="Arial Narrow" w:hAnsi="Arial Narrow" w:cs="Arial"/>
          <w:sz w:val="26"/>
          <w:szCs w:val="26"/>
          <w:u w:val="single"/>
          <w:lang w:val="hr-HR"/>
        </w:rPr>
        <w:t>8</w:t>
      </w:r>
      <w:r w:rsidR="00CC7556" w:rsidRPr="00E541D0">
        <w:rPr>
          <w:rFonts w:ascii="Arial Narrow" w:hAnsi="Arial Narrow" w:cs="Arial"/>
          <w:sz w:val="26"/>
          <w:szCs w:val="26"/>
          <w:u w:val="single"/>
          <w:lang w:val="hr-HR"/>
        </w:rPr>
        <w:t>.</w:t>
      </w:r>
    </w:p>
    <w:p w14:paraId="09AAF663" w14:textId="17A3C2BD" w:rsidR="00CC7556" w:rsidRPr="00E541D0" w:rsidRDefault="00C55A69" w:rsidP="00B52C2E">
      <w:pPr>
        <w:numPr>
          <w:ilvl w:val="0"/>
          <w:numId w:val="4"/>
        </w:numPr>
        <w:tabs>
          <w:tab w:val="clear" w:pos="720"/>
          <w:tab w:val="left" w:pos="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>Mjesto održa</w:t>
      </w:r>
      <w:r w:rsidR="001C1FC7" w:rsidRPr="00E541D0">
        <w:rPr>
          <w:rFonts w:ascii="Arial Narrow" w:hAnsi="Arial Narrow" w:cs="Arial"/>
          <w:sz w:val="26"/>
          <w:szCs w:val="26"/>
          <w:lang w:val="hr-HR"/>
        </w:rPr>
        <w:t>vanja javnog uvida u Studiju je</w:t>
      </w:r>
      <w:r w:rsidR="001E5130" w:rsidRPr="00E541D0">
        <w:rPr>
          <w:rFonts w:ascii="Arial Narrow" w:hAnsi="Arial Narrow" w:cs="Arial"/>
          <w:sz w:val="26"/>
          <w:szCs w:val="26"/>
          <w:lang w:val="hr-HR"/>
        </w:rPr>
        <w:t xml:space="preserve"> </w:t>
      </w:r>
      <w:r w:rsidR="001E5130" w:rsidRPr="00E541D0">
        <w:rPr>
          <w:rFonts w:ascii="Arial Narrow" w:hAnsi="Arial Narrow" w:cs="Arial"/>
          <w:sz w:val="26"/>
          <w:szCs w:val="26"/>
          <w:u w:val="single"/>
          <w:lang w:val="hr-HR"/>
        </w:rPr>
        <w:t>u</w:t>
      </w:r>
      <w:r w:rsidR="00CC755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Dubrovniku, u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službenim </w:t>
      </w:r>
      <w:r w:rsidR="001E5130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prostorijama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Grada Dubrovnika,</w:t>
      </w:r>
      <w:r w:rsidR="000C0440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Upravnog odjela za urbanizam, prostorno planiranje i zaštitu okoliša, Pred Dvorom 1;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u Slanom, u službenim prostorijama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Općine Dubrovačko primorje</w:t>
      </w:r>
      <w:r w:rsidR="000C0440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, </w:t>
      </w:r>
      <w:r w:rsidR="000B0308" w:rsidRPr="00E541D0">
        <w:rPr>
          <w:rFonts w:ascii="Arial Narrow" w:hAnsi="Arial Narrow" w:cs="Arial"/>
          <w:sz w:val="26"/>
          <w:szCs w:val="26"/>
          <w:u w:val="single"/>
          <w:lang w:val="hr-HR"/>
        </w:rPr>
        <w:t>Trg Ruđera Boškovića 1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, u Župi dubrovačkoj, u službenim prostorijama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Općine Župa dubrovačka</w:t>
      </w:r>
      <w:r w:rsidR="000B0308" w:rsidRPr="00E541D0">
        <w:rPr>
          <w:rFonts w:ascii="Arial Narrow" w:hAnsi="Arial Narrow" w:cs="Arial"/>
          <w:sz w:val="26"/>
          <w:szCs w:val="26"/>
          <w:u w:val="single"/>
          <w:lang w:val="hr-HR"/>
        </w:rPr>
        <w:t>, Vukovarska 44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i u Stonu, u službenim prostorijama 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Općine Ston</w:t>
      </w:r>
      <w:r w:rsidR="000B0308" w:rsidRPr="00E541D0">
        <w:rPr>
          <w:rFonts w:ascii="Arial Narrow" w:hAnsi="Arial Narrow" w:cs="Arial"/>
          <w:sz w:val="26"/>
          <w:szCs w:val="26"/>
          <w:u w:val="single"/>
          <w:lang w:val="hr-HR"/>
        </w:rPr>
        <w:t>, Trg kralja Tomislava 1</w:t>
      </w:r>
      <w:r w:rsidR="00BF42B2">
        <w:rPr>
          <w:rFonts w:ascii="Arial Narrow" w:hAnsi="Arial Narrow" w:cs="Arial"/>
          <w:sz w:val="26"/>
          <w:szCs w:val="26"/>
          <w:u w:val="single"/>
          <w:lang w:val="hr-HR"/>
        </w:rPr>
        <w:t>,</w:t>
      </w:r>
      <w:r w:rsidR="001033C9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1C1FC7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svakog radnog dana </w:t>
      </w:r>
      <w:r w:rsidR="001033C9" w:rsidRPr="00E541D0">
        <w:rPr>
          <w:rFonts w:ascii="Arial Narrow" w:hAnsi="Arial Narrow" w:cs="Arial"/>
          <w:sz w:val="26"/>
          <w:szCs w:val="26"/>
          <w:u w:val="single"/>
          <w:lang w:val="hr-HR"/>
        </w:rPr>
        <w:t>od 9:00 –1</w:t>
      </w:r>
      <w:r w:rsidR="004A138E" w:rsidRPr="00E541D0">
        <w:rPr>
          <w:rFonts w:ascii="Arial Narrow" w:hAnsi="Arial Narrow" w:cs="Arial"/>
          <w:sz w:val="26"/>
          <w:szCs w:val="26"/>
          <w:u w:val="single"/>
          <w:lang w:val="hr-HR"/>
        </w:rPr>
        <w:t>4</w:t>
      </w:r>
      <w:r w:rsidR="001C1FC7" w:rsidRPr="00E541D0">
        <w:rPr>
          <w:rFonts w:ascii="Arial Narrow" w:hAnsi="Arial Narrow" w:cs="Arial"/>
          <w:sz w:val="26"/>
          <w:szCs w:val="26"/>
          <w:u w:val="single"/>
          <w:lang w:val="hr-HR"/>
        </w:rPr>
        <w:t>:00 sati.</w:t>
      </w:r>
      <w:r w:rsidR="006963CD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>Na mjestu javnog uvida bit će izložena cjelovita Studija i</w:t>
      </w:r>
      <w:r w:rsidR="000C0440" w:rsidRPr="00E541D0">
        <w:rPr>
          <w:rFonts w:ascii="Arial Narrow" w:hAnsi="Arial Narrow" w:cs="Arial"/>
          <w:sz w:val="26"/>
          <w:szCs w:val="26"/>
          <w:lang w:val="hr-HR"/>
        </w:rPr>
        <w:t xml:space="preserve"> jedan</w:t>
      </w:r>
      <w:r w:rsidR="001E5130" w:rsidRPr="00E541D0">
        <w:rPr>
          <w:rFonts w:ascii="Arial Narrow" w:hAnsi="Arial Narrow" w:cs="Arial"/>
          <w:sz w:val="26"/>
          <w:szCs w:val="26"/>
          <w:lang w:val="hr-HR"/>
        </w:rPr>
        <w:t xml:space="preserve"> netehničk</w:t>
      </w:r>
      <w:r w:rsidR="000C0440" w:rsidRPr="00E541D0">
        <w:rPr>
          <w:rFonts w:ascii="Arial Narrow" w:hAnsi="Arial Narrow" w:cs="Arial"/>
          <w:sz w:val="26"/>
          <w:szCs w:val="26"/>
          <w:lang w:val="hr-HR"/>
        </w:rPr>
        <w:t>i</w:t>
      </w:r>
      <w:r w:rsidR="001E5130" w:rsidRPr="00E541D0">
        <w:rPr>
          <w:rFonts w:ascii="Arial Narrow" w:hAnsi="Arial Narrow" w:cs="Arial"/>
          <w:sz w:val="26"/>
          <w:szCs w:val="26"/>
          <w:lang w:val="hr-HR"/>
        </w:rPr>
        <w:t xml:space="preserve"> sažet</w:t>
      </w:r>
      <w:r w:rsidR="000C0440" w:rsidRPr="00E541D0">
        <w:rPr>
          <w:rFonts w:ascii="Arial Narrow" w:hAnsi="Arial Narrow" w:cs="Arial"/>
          <w:sz w:val="26"/>
          <w:szCs w:val="26"/>
          <w:lang w:val="hr-HR"/>
        </w:rPr>
        <w:t>ak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 xml:space="preserve"> Studije</w:t>
      </w:r>
      <w:r w:rsidR="001E5130" w:rsidRPr="00E541D0">
        <w:rPr>
          <w:rFonts w:ascii="Arial Narrow" w:hAnsi="Arial Narrow" w:cs="Arial"/>
          <w:sz w:val="26"/>
          <w:szCs w:val="26"/>
          <w:lang w:val="hr-HR"/>
        </w:rPr>
        <w:t xml:space="preserve"> te Knjiga primjedbi</w:t>
      </w:r>
      <w:r w:rsidR="00CC7556" w:rsidRPr="00E541D0">
        <w:rPr>
          <w:rFonts w:ascii="Arial Narrow" w:hAnsi="Arial Narrow" w:cs="Arial"/>
          <w:sz w:val="26"/>
          <w:szCs w:val="26"/>
          <w:lang w:val="hr-HR"/>
        </w:rPr>
        <w:t>.</w:t>
      </w:r>
    </w:p>
    <w:p w14:paraId="6233F865" w14:textId="5376FB0A" w:rsidR="00CC7556" w:rsidRPr="00E541D0" w:rsidRDefault="00CC7556" w:rsidP="00B52C2E">
      <w:pPr>
        <w:numPr>
          <w:ilvl w:val="0"/>
          <w:numId w:val="4"/>
        </w:numPr>
        <w:tabs>
          <w:tab w:val="clear" w:pos="72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Javno izlaganje Studije održat će </w:t>
      </w:r>
      <w:r w:rsidR="00B109BD">
        <w:rPr>
          <w:rFonts w:ascii="Arial Narrow" w:hAnsi="Arial Narrow" w:cs="Arial"/>
          <w:sz w:val="26"/>
          <w:szCs w:val="26"/>
          <w:u w:val="single"/>
          <w:lang w:val="hr-HR"/>
        </w:rPr>
        <w:t>se</w:t>
      </w:r>
      <w:r w:rsidR="008C53EC" w:rsidRPr="00B109BD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B109BD" w:rsidRPr="00B109BD">
        <w:rPr>
          <w:rFonts w:ascii="Arial Narrow" w:hAnsi="Arial Narrow" w:cs="Arial"/>
          <w:sz w:val="26"/>
          <w:szCs w:val="26"/>
          <w:u w:val="single"/>
          <w:lang w:val="hr-HR"/>
        </w:rPr>
        <w:t>19</w:t>
      </w:r>
      <w:r w:rsidR="008C53EC" w:rsidRPr="00B109BD">
        <w:rPr>
          <w:rFonts w:ascii="Arial Narrow" w:hAnsi="Arial Narrow" w:cs="Arial"/>
          <w:sz w:val="26"/>
          <w:szCs w:val="26"/>
          <w:u w:val="single"/>
          <w:lang w:val="hr-HR"/>
        </w:rPr>
        <w:t xml:space="preserve">. </w:t>
      </w:r>
      <w:r w:rsidR="000C0440" w:rsidRPr="00B109BD">
        <w:rPr>
          <w:rFonts w:ascii="Arial Narrow" w:hAnsi="Arial Narrow" w:cs="Arial"/>
          <w:sz w:val="26"/>
          <w:szCs w:val="26"/>
          <w:u w:val="single"/>
          <w:lang w:val="hr-HR"/>
        </w:rPr>
        <w:t>studenog</w:t>
      </w:r>
      <w:r w:rsidR="008C53EC" w:rsidRPr="00B109BD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1033C9" w:rsidRPr="00B109BD">
        <w:rPr>
          <w:rFonts w:ascii="Arial Narrow" w:hAnsi="Arial Narrow" w:cs="Arial"/>
          <w:sz w:val="26"/>
          <w:szCs w:val="26"/>
          <w:u w:val="single"/>
          <w:lang w:val="hr-HR"/>
        </w:rPr>
        <w:t>2018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. </w:t>
      </w:r>
      <w:r w:rsidR="001033C9" w:rsidRPr="00E541D0">
        <w:rPr>
          <w:rFonts w:ascii="Arial Narrow" w:hAnsi="Arial Narrow" w:cs="Arial"/>
          <w:sz w:val="26"/>
          <w:szCs w:val="26"/>
          <w:u w:val="single"/>
          <w:lang w:val="hr-HR"/>
        </w:rPr>
        <w:t>u 1</w:t>
      </w:r>
      <w:r w:rsidR="00B109BD">
        <w:rPr>
          <w:rFonts w:ascii="Arial Narrow" w:hAnsi="Arial Narrow" w:cs="Arial"/>
          <w:sz w:val="26"/>
          <w:szCs w:val="26"/>
          <w:u w:val="single"/>
          <w:lang w:val="hr-HR"/>
        </w:rPr>
        <w:t>6</w:t>
      </w:r>
      <w:r w:rsidR="008C53EC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:00 sati, </w:t>
      </w:r>
      <w:r w:rsidR="001C1FC7" w:rsidRPr="00E541D0">
        <w:rPr>
          <w:rFonts w:ascii="Arial Narrow" w:hAnsi="Arial Narrow"/>
          <w:sz w:val="26"/>
          <w:szCs w:val="26"/>
          <w:u w:val="single"/>
          <w:lang w:val="hr-HR"/>
        </w:rPr>
        <w:t xml:space="preserve">u 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>Dubrovniku,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u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Velik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>oj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vijećnic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>i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zgrade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>upravnih tijela Dubrovačko-neretvanske županije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i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 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>Grada Dubrovnika, P</w:t>
      </w:r>
      <w:r w:rsidR="00D11436" w:rsidRPr="00E541D0">
        <w:rPr>
          <w:rFonts w:ascii="Arial Narrow" w:hAnsi="Arial Narrow" w:cs="Arial"/>
          <w:sz w:val="26"/>
          <w:szCs w:val="26"/>
          <w:u w:val="single"/>
          <w:lang w:val="hr-HR"/>
        </w:rPr>
        <w:t>red Dvorom 1</w:t>
      </w:r>
      <w:r w:rsidR="00B52C2E" w:rsidRPr="00E541D0">
        <w:rPr>
          <w:rFonts w:ascii="Arial Narrow" w:hAnsi="Arial Narrow" w:cs="Arial"/>
          <w:sz w:val="26"/>
          <w:szCs w:val="26"/>
          <w:u w:val="single"/>
          <w:lang w:val="hr-HR"/>
        </w:rPr>
        <w:t>.</w:t>
      </w:r>
      <w:r w:rsidR="00B52C2E" w:rsidRPr="00E541D0">
        <w:rPr>
          <w:rFonts w:ascii="Arial Narrow" w:hAnsi="Arial Narrow" w:cs="Arial"/>
          <w:sz w:val="26"/>
          <w:szCs w:val="26"/>
          <w:lang w:val="hr-HR"/>
        </w:rPr>
        <w:t xml:space="preserve"> </w:t>
      </w:r>
      <w:r w:rsidRPr="00E541D0">
        <w:rPr>
          <w:rFonts w:ascii="Arial Narrow" w:hAnsi="Arial Narrow" w:cs="Arial"/>
          <w:sz w:val="26"/>
          <w:szCs w:val="26"/>
          <w:lang w:val="hr-HR"/>
        </w:rPr>
        <w:t>Obavijest o javnoj raspravi</w:t>
      </w:r>
      <w:r w:rsidR="007E1022" w:rsidRPr="00E541D0">
        <w:rPr>
          <w:rFonts w:ascii="Arial Narrow" w:hAnsi="Arial Narrow" w:cs="Arial"/>
          <w:sz w:val="26"/>
          <w:szCs w:val="26"/>
          <w:lang w:val="hr-HR"/>
        </w:rPr>
        <w:t xml:space="preserve"> i</w:t>
      </w:r>
      <w:r w:rsidRPr="00E541D0">
        <w:rPr>
          <w:rFonts w:ascii="Arial Narrow" w:hAnsi="Arial Narrow" w:cs="Arial"/>
          <w:sz w:val="26"/>
          <w:szCs w:val="26"/>
          <w:lang w:val="hr-HR"/>
        </w:rPr>
        <w:t xml:space="preserve"> cjelovita Studija </w:t>
      </w:r>
      <w:r w:rsidR="00992F16" w:rsidRPr="00E541D0">
        <w:rPr>
          <w:rFonts w:ascii="Arial Narrow" w:hAnsi="Arial Narrow" w:cs="Arial"/>
          <w:sz w:val="26"/>
          <w:szCs w:val="26"/>
          <w:lang w:val="hr-HR"/>
        </w:rPr>
        <w:t xml:space="preserve">te netehnički sažetak </w:t>
      </w:r>
      <w:r w:rsidRPr="00E541D0">
        <w:rPr>
          <w:rFonts w:ascii="Arial Narrow" w:hAnsi="Arial Narrow" w:cs="Arial"/>
          <w:sz w:val="26"/>
          <w:szCs w:val="26"/>
          <w:lang w:val="hr-HR"/>
        </w:rPr>
        <w:t>bit će danom početka javne rasprave objavljeni javnosti i zainteresiranoj javnosti na internetskim stranicama Ministarstva zaštite okoliša i energetike.</w:t>
      </w:r>
    </w:p>
    <w:p w14:paraId="7ECD284F" w14:textId="77777777" w:rsidR="00C55A69" w:rsidRPr="00E541D0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 xml:space="preserve">Prema zamolbi Ministarstva zaštite okoliša i </w:t>
      </w:r>
      <w:r w:rsidR="00CB0194" w:rsidRPr="00E541D0">
        <w:rPr>
          <w:rFonts w:ascii="Arial Narrow" w:hAnsi="Arial Narrow" w:cs="Arial"/>
          <w:sz w:val="26"/>
          <w:szCs w:val="26"/>
          <w:lang w:val="hr-HR"/>
        </w:rPr>
        <w:t>energetike</w:t>
      </w:r>
      <w:r w:rsidRPr="00E541D0">
        <w:rPr>
          <w:rFonts w:ascii="Arial Narrow" w:hAnsi="Arial Narrow" w:cs="Arial"/>
          <w:sz w:val="26"/>
          <w:szCs w:val="26"/>
          <w:lang w:val="hr-HR"/>
        </w:rPr>
        <w:t xml:space="preserve"> javnu raspravu koordinirat će i provoditi Upravni odjel za </w:t>
      </w:r>
      <w:r w:rsidR="006963CD" w:rsidRPr="00E541D0">
        <w:rPr>
          <w:rFonts w:ascii="Arial Narrow" w:hAnsi="Arial Narrow" w:cs="Arial"/>
          <w:sz w:val="26"/>
          <w:szCs w:val="26"/>
          <w:lang w:val="hr-HR"/>
        </w:rPr>
        <w:t xml:space="preserve">komunalne poslove i </w:t>
      </w:r>
      <w:r w:rsidRPr="00E541D0">
        <w:rPr>
          <w:rFonts w:ascii="Arial Narrow" w:hAnsi="Arial Narrow" w:cs="Arial"/>
          <w:sz w:val="26"/>
          <w:szCs w:val="26"/>
          <w:lang w:val="hr-HR"/>
        </w:rPr>
        <w:t>zaštitu okoliša Dubrovačko-neretvanske županije.</w:t>
      </w:r>
    </w:p>
    <w:p w14:paraId="1F9054F0" w14:textId="77777777" w:rsidR="00C55A69" w:rsidRPr="00E541D0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 xml:space="preserve">Pisana mišljenja, prijedloge i primjedbe na Studiju, javnost i zainteresirana javnost može upisati u knjigu primjedbi na mjestu javnog uvida ili u pisanom obliku dostaviti 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Upravnom odjelu za </w:t>
      </w:r>
      <w:r w:rsidR="006963CD" w:rsidRPr="00E541D0">
        <w:rPr>
          <w:rFonts w:ascii="Arial Narrow" w:hAnsi="Arial Narrow" w:cs="Arial"/>
          <w:sz w:val="26"/>
          <w:szCs w:val="26"/>
          <w:u w:val="single"/>
          <w:lang w:val="hr-HR"/>
        </w:rPr>
        <w:t>komunalne poslove i zaštitu okoliša Dubrovačko-neretvanske županije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, Vukovarska 16, </w:t>
      </w:r>
      <w:r w:rsidR="00491CD9" w:rsidRPr="00E541D0">
        <w:rPr>
          <w:rFonts w:ascii="Arial Narrow" w:hAnsi="Arial Narrow" w:cs="Arial"/>
          <w:sz w:val="26"/>
          <w:szCs w:val="26"/>
          <w:u w:val="single"/>
          <w:lang w:val="hr-HR"/>
        </w:rPr>
        <w:t xml:space="preserve">20000 </w:t>
      </w:r>
      <w:r w:rsidRPr="00E541D0">
        <w:rPr>
          <w:rFonts w:ascii="Arial Narrow" w:hAnsi="Arial Narrow" w:cs="Arial"/>
          <w:sz w:val="26"/>
          <w:szCs w:val="26"/>
          <w:u w:val="single"/>
          <w:lang w:val="hr-HR"/>
        </w:rPr>
        <w:t>Dubrovnik</w:t>
      </w:r>
      <w:r w:rsidRPr="00E541D0">
        <w:rPr>
          <w:rFonts w:ascii="Arial Narrow" w:hAnsi="Arial Narrow" w:cs="Arial"/>
          <w:sz w:val="26"/>
          <w:szCs w:val="26"/>
          <w:lang w:val="hr-HR"/>
        </w:rPr>
        <w:t>, u tijeku roka predviđenog za javnu raspravu.</w:t>
      </w:r>
    </w:p>
    <w:p w14:paraId="7F1746F0" w14:textId="77777777" w:rsidR="00B5278B" w:rsidRPr="00E541D0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>Primjedbe i prijedlozi koji ne budu dostavljeni u roku i ne budu čitko napisani neće se uzeti u obzir u pripremi izvješća o javnoj raspravi.</w:t>
      </w:r>
      <w:r w:rsidR="00C973E2" w:rsidRPr="00E541D0">
        <w:rPr>
          <w:rFonts w:ascii="Arial Narrow" w:hAnsi="Arial Narrow" w:cs="Arial"/>
          <w:sz w:val="26"/>
          <w:szCs w:val="26"/>
          <w:lang w:val="hr-HR"/>
        </w:rPr>
        <w:t xml:space="preserve"> </w:t>
      </w:r>
    </w:p>
    <w:p w14:paraId="3B095787" w14:textId="77777777" w:rsidR="005F277C" w:rsidRPr="00E541D0" w:rsidRDefault="006963CD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 xml:space="preserve">v.d. </w:t>
      </w:r>
      <w:r w:rsidR="004421E5" w:rsidRPr="00E541D0">
        <w:rPr>
          <w:rFonts w:ascii="Arial Narrow" w:hAnsi="Arial Narrow" w:cs="Arial"/>
          <w:sz w:val="26"/>
          <w:szCs w:val="26"/>
          <w:lang w:val="hr-HR"/>
        </w:rPr>
        <w:t>pročelnik</w:t>
      </w:r>
      <w:r w:rsidRPr="00E541D0">
        <w:rPr>
          <w:rFonts w:ascii="Arial Narrow" w:hAnsi="Arial Narrow" w:cs="Arial"/>
          <w:sz w:val="26"/>
          <w:szCs w:val="26"/>
          <w:lang w:val="hr-HR"/>
        </w:rPr>
        <w:t>a</w:t>
      </w:r>
      <w:r w:rsidR="004421E5" w:rsidRPr="00E541D0">
        <w:rPr>
          <w:rFonts w:ascii="Arial Narrow" w:hAnsi="Arial Narrow"/>
          <w:noProof/>
          <w:sz w:val="26"/>
          <w:szCs w:val="26"/>
          <w:lang w:val="hr-HR"/>
        </w:rPr>
        <w:t xml:space="preserve"> </w:t>
      </w:r>
    </w:p>
    <w:p w14:paraId="706FB713" w14:textId="77777777" w:rsidR="004421E5" w:rsidRPr="00E541D0" w:rsidRDefault="006963CD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6"/>
          <w:szCs w:val="26"/>
          <w:lang w:val="hr-HR"/>
        </w:rPr>
      </w:pPr>
      <w:r w:rsidRPr="00E541D0">
        <w:rPr>
          <w:rFonts w:ascii="Arial Narrow" w:hAnsi="Arial Narrow" w:cs="Arial"/>
          <w:sz w:val="26"/>
          <w:szCs w:val="26"/>
          <w:lang w:val="hr-HR"/>
        </w:rPr>
        <w:t>Miho Baće</w:t>
      </w:r>
    </w:p>
    <w:sectPr w:rsidR="004421E5" w:rsidRPr="00E541D0" w:rsidSect="00E541D0">
      <w:pgSz w:w="11906" w:h="16838" w:code="9"/>
      <w:pgMar w:top="510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1E51"/>
    <w:rsid w:val="0000274C"/>
    <w:rsid w:val="00013A40"/>
    <w:rsid w:val="00046F99"/>
    <w:rsid w:val="00054FBA"/>
    <w:rsid w:val="000632AB"/>
    <w:rsid w:val="00073CD3"/>
    <w:rsid w:val="000A5470"/>
    <w:rsid w:val="000B0308"/>
    <w:rsid w:val="000B19FF"/>
    <w:rsid w:val="000B6124"/>
    <w:rsid w:val="000C0440"/>
    <w:rsid w:val="000C0F84"/>
    <w:rsid w:val="000F2420"/>
    <w:rsid w:val="000F3324"/>
    <w:rsid w:val="001033C9"/>
    <w:rsid w:val="001051E2"/>
    <w:rsid w:val="00112417"/>
    <w:rsid w:val="001276C3"/>
    <w:rsid w:val="0012788F"/>
    <w:rsid w:val="001302B7"/>
    <w:rsid w:val="00144590"/>
    <w:rsid w:val="00147069"/>
    <w:rsid w:val="00162AEA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353F"/>
    <w:rsid w:val="001E0569"/>
    <w:rsid w:val="001E2619"/>
    <w:rsid w:val="001E3799"/>
    <w:rsid w:val="001E5130"/>
    <w:rsid w:val="002178A5"/>
    <w:rsid w:val="002260C4"/>
    <w:rsid w:val="002616C7"/>
    <w:rsid w:val="00281C15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3A44"/>
    <w:rsid w:val="00353F35"/>
    <w:rsid w:val="00363CE4"/>
    <w:rsid w:val="00385AF3"/>
    <w:rsid w:val="00385B61"/>
    <w:rsid w:val="003A54BA"/>
    <w:rsid w:val="003C3F4C"/>
    <w:rsid w:val="003C6FF5"/>
    <w:rsid w:val="003D0577"/>
    <w:rsid w:val="003F0555"/>
    <w:rsid w:val="003F5902"/>
    <w:rsid w:val="004158C9"/>
    <w:rsid w:val="00424BC5"/>
    <w:rsid w:val="004356CF"/>
    <w:rsid w:val="00435A87"/>
    <w:rsid w:val="004421E5"/>
    <w:rsid w:val="00456A5A"/>
    <w:rsid w:val="00461CDF"/>
    <w:rsid w:val="00481E08"/>
    <w:rsid w:val="004871F5"/>
    <w:rsid w:val="00491CD9"/>
    <w:rsid w:val="00494B61"/>
    <w:rsid w:val="004A138E"/>
    <w:rsid w:val="004A3F7E"/>
    <w:rsid w:val="004B39EF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8304E"/>
    <w:rsid w:val="005D0A3A"/>
    <w:rsid w:val="005F277C"/>
    <w:rsid w:val="0060275F"/>
    <w:rsid w:val="006048BA"/>
    <w:rsid w:val="006063A7"/>
    <w:rsid w:val="00620EB2"/>
    <w:rsid w:val="0062239F"/>
    <w:rsid w:val="0062543A"/>
    <w:rsid w:val="006456E9"/>
    <w:rsid w:val="006566CB"/>
    <w:rsid w:val="0067350C"/>
    <w:rsid w:val="006963CD"/>
    <w:rsid w:val="006A5740"/>
    <w:rsid w:val="006B2EE7"/>
    <w:rsid w:val="006E42C4"/>
    <w:rsid w:val="006F592C"/>
    <w:rsid w:val="0070360E"/>
    <w:rsid w:val="00744F76"/>
    <w:rsid w:val="00755137"/>
    <w:rsid w:val="00757858"/>
    <w:rsid w:val="00777022"/>
    <w:rsid w:val="007906E3"/>
    <w:rsid w:val="00795FEA"/>
    <w:rsid w:val="007B365D"/>
    <w:rsid w:val="007C1F13"/>
    <w:rsid w:val="007C4878"/>
    <w:rsid w:val="007C50E8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412D1"/>
    <w:rsid w:val="0085286A"/>
    <w:rsid w:val="008B5FB9"/>
    <w:rsid w:val="008C0CF2"/>
    <w:rsid w:val="008C53EC"/>
    <w:rsid w:val="008D6250"/>
    <w:rsid w:val="008D6FA6"/>
    <w:rsid w:val="008E7CBC"/>
    <w:rsid w:val="00904724"/>
    <w:rsid w:val="00911644"/>
    <w:rsid w:val="0093652A"/>
    <w:rsid w:val="00940CAF"/>
    <w:rsid w:val="0094234B"/>
    <w:rsid w:val="00944839"/>
    <w:rsid w:val="00952866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F1384"/>
    <w:rsid w:val="009F4E0F"/>
    <w:rsid w:val="00A20768"/>
    <w:rsid w:val="00A255A1"/>
    <w:rsid w:val="00A6453D"/>
    <w:rsid w:val="00A8165A"/>
    <w:rsid w:val="00A828AA"/>
    <w:rsid w:val="00A83C89"/>
    <w:rsid w:val="00A84AD8"/>
    <w:rsid w:val="00A95CAF"/>
    <w:rsid w:val="00AB434F"/>
    <w:rsid w:val="00AD2F31"/>
    <w:rsid w:val="00AD35AE"/>
    <w:rsid w:val="00AD4368"/>
    <w:rsid w:val="00B109BD"/>
    <w:rsid w:val="00B13EC6"/>
    <w:rsid w:val="00B20738"/>
    <w:rsid w:val="00B2270D"/>
    <w:rsid w:val="00B408A0"/>
    <w:rsid w:val="00B43031"/>
    <w:rsid w:val="00B46605"/>
    <w:rsid w:val="00B5014C"/>
    <w:rsid w:val="00B5278B"/>
    <w:rsid w:val="00B52C2E"/>
    <w:rsid w:val="00B62DFA"/>
    <w:rsid w:val="00B66958"/>
    <w:rsid w:val="00B836AB"/>
    <w:rsid w:val="00B83A6A"/>
    <w:rsid w:val="00B92CDB"/>
    <w:rsid w:val="00BA26D9"/>
    <w:rsid w:val="00BA6697"/>
    <w:rsid w:val="00BB0763"/>
    <w:rsid w:val="00BD5EB4"/>
    <w:rsid w:val="00BE30AB"/>
    <w:rsid w:val="00BF19B8"/>
    <w:rsid w:val="00BF42B2"/>
    <w:rsid w:val="00C01C97"/>
    <w:rsid w:val="00C02448"/>
    <w:rsid w:val="00C02F87"/>
    <w:rsid w:val="00C14648"/>
    <w:rsid w:val="00C2461D"/>
    <w:rsid w:val="00C55A69"/>
    <w:rsid w:val="00C55F78"/>
    <w:rsid w:val="00C67423"/>
    <w:rsid w:val="00C70184"/>
    <w:rsid w:val="00C8322C"/>
    <w:rsid w:val="00C973E2"/>
    <w:rsid w:val="00CB0194"/>
    <w:rsid w:val="00CB698C"/>
    <w:rsid w:val="00CC7556"/>
    <w:rsid w:val="00CE4ACC"/>
    <w:rsid w:val="00CE4E1C"/>
    <w:rsid w:val="00CE6636"/>
    <w:rsid w:val="00D11436"/>
    <w:rsid w:val="00D16960"/>
    <w:rsid w:val="00D2074B"/>
    <w:rsid w:val="00D21CB7"/>
    <w:rsid w:val="00D26E9E"/>
    <w:rsid w:val="00D31339"/>
    <w:rsid w:val="00D34984"/>
    <w:rsid w:val="00D37ACE"/>
    <w:rsid w:val="00D859F5"/>
    <w:rsid w:val="00DA12B2"/>
    <w:rsid w:val="00DA260E"/>
    <w:rsid w:val="00DD1B35"/>
    <w:rsid w:val="00DF01E1"/>
    <w:rsid w:val="00DF3F94"/>
    <w:rsid w:val="00DF5136"/>
    <w:rsid w:val="00E14793"/>
    <w:rsid w:val="00E227EA"/>
    <w:rsid w:val="00E541D0"/>
    <w:rsid w:val="00E545D7"/>
    <w:rsid w:val="00E64159"/>
    <w:rsid w:val="00E6501A"/>
    <w:rsid w:val="00E6654B"/>
    <w:rsid w:val="00E67699"/>
    <w:rsid w:val="00E70D00"/>
    <w:rsid w:val="00E768C2"/>
    <w:rsid w:val="00E83B33"/>
    <w:rsid w:val="00E87668"/>
    <w:rsid w:val="00E9523F"/>
    <w:rsid w:val="00EC15E7"/>
    <w:rsid w:val="00ED046A"/>
    <w:rsid w:val="00ED1B5F"/>
    <w:rsid w:val="00ED4AAB"/>
    <w:rsid w:val="00ED4CA9"/>
    <w:rsid w:val="00ED69C1"/>
    <w:rsid w:val="00ED6E42"/>
    <w:rsid w:val="00EE27B6"/>
    <w:rsid w:val="00EE7CF5"/>
    <w:rsid w:val="00EF6B43"/>
    <w:rsid w:val="00F136AC"/>
    <w:rsid w:val="00F27D8A"/>
    <w:rsid w:val="00F3638F"/>
    <w:rsid w:val="00F5504C"/>
    <w:rsid w:val="00F563B0"/>
    <w:rsid w:val="00F61620"/>
    <w:rsid w:val="00F90068"/>
    <w:rsid w:val="00F964C4"/>
    <w:rsid w:val="00FB0A26"/>
    <w:rsid w:val="00FB47B0"/>
    <w:rsid w:val="00FB52F5"/>
    <w:rsid w:val="00FC24C5"/>
    <w:rsid w:val="00FD0D92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6B69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Ivo Kola</cp:lastModifiedBy>
  <cp:revision>2</cp:revision>
  <cp:lastPrinted>2018-09-28T12:42:00Z</cp:lastPrinted>
  <dcterms:created xsi:type="dcterms:W3CDTF">2018-10-25T09:21:00Z</dcterms:created>
  <dcterms:modified xsi:type="dcterms:W3CDTF">2018-10-25T09:21:00Z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